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DA9B" w14:textId="77777777" w:rsidR="00684F2C" w:rsidRPr="00523F05" w:rsidRDefault="00684F2C" w:rsidP="00684F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F05">
        <w:rPr>
          <w:rFonts w:ascii="Times New Roman" w:hAnsi="Times New Roman"/>
          <w:b/>
          <w:bCs/>
          <w:sz w:val="24"/>
          <w:szCs w:val="24"/>
        </w:rPr>
        <w:t xml:space="preserve">УПРАВЛЕНИЕ ОБРАЗОВАНИЯ ИСПОЛНИТЕЛЬНОГО КОМИТЕТА </w:t>
      </w:r>
    </w:p>
    <w:p w14:paraId="33D430A5" w14:textId="77777777" w:rsidR="00684F2C" w:rsidRPr="00523F05" w:rsidRDefault="00684F2C" w:rsidP="00684F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F05">
        <w:rPr>
          <w:rFonts w:ascii="Times New Roman" w:hAnsi="Times New Roman"/>
          <w:b/>
          <w:bCs/>
          <w:sz w:val="24"/>
          <w:szCs w:val="24"/>
        </w:rPr>
        <w:t>МУНИЦИПАЛЬНОГО ОБРАЗОВАНИЯ Г.КАЗАНИ</w:t>
      </w:r>
    </w:p>
    <w:p w14:paraId="6E5AF697" w14:textId="77777777" w:rsidR="00684F2C" w:rsidRPr="00F272D3" w:rsidRDefault="00684F2C" w:rsidP="00684F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B2F817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  <w:bCs/>
        </w:rPr>
      </w:pPr>
      <w:r w:rsidRPr="00006370">
        <w:rPr>
          <w:rFonts w:ascii="Times New Roman" w:hAnsi="Times New Roman"/>
          <w:b/>
          <w:bCs/>
        </w:rPr>
        <w:t>Муниципальное бюджетное учреждение</w:t>
      </w:r>
      <w:r>
        <w:rPr>
          <w:rFonts w:ascii="Times New Roman" w:hAnsi="Times New Roman"/>
          <w:b/>
          <w:bCs/>
        </w:rPr>
        <w:t xml:space="preserve"> </w:t>
      </w:r>
      <w:r w:rsidRPr="00006370">
        <w:rPr>
          <w:rFonts w:ascii="Times New Roman" w:hAnsi="Times New Roman"/>
          <w:b/>
          <w:bCs/>
        </w:rPr>
        <w:t>дополнительного образования</w:t>
      </w:r>
    </w:p>
    <w:p w14:paraId="16E4604D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  <w:bCs/>
        </w:rPr>
      </w:pPr>
      <w:r w:rsidRPr="00006370">
        <w:rPr>
          <w:rFonts w:ascii="Times New Roman" w:hAnsi="Times New Roman"/>
          <w:b/>
          <w:bCs/>
        </w:rPr>
        <w:t>«Центр детского творчества</w:t>
      </w:r>
      <w:r w:rsidRPr="00006370">
        <w:rPr>
          <w:rFonts w:ascii="Times New Roman" w:hAnsi="Times New Roman"/>
          <w:b/>
        </w:rPr>
        <w:t xml:space="preserve"> </w:t>
      </w:r>
      <w:r w:rsidRPr="00006370">
        <w:rPr>
          <w:rFonts w:ascii="Times New Roman" w:hAnsi="Times New Roman"/>
          <w:b/>
          <w:bCs/>
        </w:rPr>
        <w:t>пос. Дербышки»</w:t>
      </w:r>
    </w:p>
    <w:p w14:paraId="524F2A8F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  <w:r w:rsidRPr="00006370">
        <w:rPr>
          <w:rFonts w:ascii="Times New Roman" w:hAnsi="Times New Roman"/>
          <w:b/>
          <w:bCs/>
        </w:rPr>
        <w:t>Советского района г. Казани</w:t>
      </w:r>
    </w:p>
    <w:p w14:paraId="42209FD1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</w:rPr>
      </w:pPr>
    </w:p>
    <w:p w14:paraId="789FF608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4678"/>
      </w:tblGrid>
      <w:tr w:rsidR="00684F2C" w:rsidRPr="00006370" w14:paraId="3084001B" w14:textId="77777777" w:rsidTr="00202572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7A55" w14:textId="77777777" w:rsidR="00684F2C" w:rsidRPr="00006370" w:rsidRDefault="00684F2C" w:rsidP="0020257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5F97D83B" w14:textId="77777777" w:rsidR="00684F2C" w:rsidRDefault="00684F2C" w:rsidP="0020257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Принят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3B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</w:t>
            </w:r>
            <w:r w:rsidRPr="003B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ическом совете</w:t>
            </w:r>
          </w:p>
          <w:p w14:paraId="5F4F48F7" w14:textId="77777777" w:rsidR="00684F2C" w:rsidRPr="003B10B1" w:rsidRDefault="00684F2C" w:rsidP="0020257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МБУДО «ЦДТ пос.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B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Дербышки»</w:t>
            </w:r>
          </w:p>
          <w:p w14:paraId="7FAF1D65" w14:textId="77777777" w:rsidR="00684F2C" w:rsidRPr="00006370" w:rsidRDefault="00684F2C" w:rsidP="0020257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9A95" w14:textId="77777777" w:rsidR="00684F2C" w:rsidRPr="00006370" w:rsidRDefault="00684F2C" w:rsidP="00202572">
            <w:pPr>
              <w:contextualSpacing/>
              <w:rPr>
                <w:rFonts w:ascii="Times New Roman" w:hAnsi="Times New Roman"/>
                <w:b/>
              </w:rPr>
            </w:pPr>
            <w:r w:rsidRPr="00006370">
              <w:rPr>
                <w:rFonts w:ascii="Times New Roman" w:hAnsi="Times New Roman"/>
                <w:b/>
              </w:rPr>
              <w:t xml:space="preserve">            </w:t>
            </w:r>
          </w:p>
          <w:p w14:paraId="4AC23FBD" w14:textId="77777777" w:rsidR="00684F2C" w:rsidRPr="00006370" w:rsidRDefault="00684F2C" w:rsidP="00202572">
            <w:pPr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006370">
              <w:rPr>
                <w:rFonts w:ascii="Times New Roman" w:hAnsi="Times New Roman"/>
                <w:b/>
              </w:rPr>
              <w:t>Утверждаю:____________</w:t>
            </w:r>
          </w:p>
          <w:p w14:paraId="19140802" w14:textId="77777777" w:rsidR="00684F2C" w:rsidRPr="00006370" w:rsidRDefault="00684F2C" w:rsidP="00202572">
            <w:pPr>
              <w:ind w:left="176"/>
              <w:contextualSpacing/>
              <w:jc w:val="center"/>
              <w:rPr>
                <w:rFonts w:ascii="Times New Roman" w:hAnsi="Times New Roman"/>
                <w:b/>
              </w:rPr>
            </w:pPr>
            <w:r w:rsidRPr="00006370">
              <w:rPr>
                <w:rFonts w:ascii="Times New Roman" w:hAnsi="Times New Roman"/>
                <w:b/>
              </w:rPr>
              <w:t>Директор ЦДТ Гумерова Ф.М.</w:t>
            </w:r>
          </w:p>
        </w:tc>
      </w:tr>
      <w:tr w:rsidR="00684F2C" w:rsidRPr="00006370" w14:paraId="451D554C" w14:textId="77777777" w:rsidTr="00202572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DB4F" w14:textId="77777777" w:rsidR="00684F2C" w:rsidRPr="00006370" w:rsidRDefault="00684F2C" w:rsidP="0020257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Протокол №1 от 29.08.2025 </w:t>
            </w:r>
            <w:r w:rsidRPr="00006370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34D2" w14:textId="77777777" w:rsidR="00684F2C" w:rsidRPr="00006370" w:rsidRDefault="00684F2C" w:rsidP="0020257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Приказ №39-ОД от 29.08.2025 </w:t>
            </w:r>
            <w:r w:rsidRPr="00006370">
              <w:rPr>
                <w:rFonts w:ascii="Times New Roman" w:hAnsi="Times New Roman"/>
                <w:b/>
              </w:rPr>
              <w:t>г.</w:t>
            </w:r>
          </w:p>
        </w:tc>
      </w:tr>
    </w:tbl>
    <w:p w14:paraId="115E2BF0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</w:rPr>
      </w:pPr>
    </w:p>
    <w:p w14:paraId="64C85C2B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7584D07C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033F1059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2562DE01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5CEBA4A1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5717A448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4106384C" w14:textId="77777777" w:rsidR="00684F2C" w:rsidRPr="00006370" w:rsidRDefault="00684F2C" w:rsidP="00684F2C">
      <w:pPr>
        <w:contextualSpacing/>
        <w:jc w:val="center"/>
        <w:rPr>
          <w:rFonts w:ascii="Times New Roman" w:hAnsi="Times New Roman"/>
          <w:b/>
        </w:rPr>
      </w:pPr>
    </w:p>
    <w:p w14:paraId="26AA82CB" w14:textId="77777777" w:rsidR="00684F2C" w:rsidRDefault="00684F2C" w:rsidP="00684F2C">
      <w:pPr>
        <w:ind w:left="630"/>
        <w:contextualSpacing/>
        <w:jc w:val="center"/>
        <w:rPr>
          <w:rFonts w:ascii="Times New Roman" w:hAnsi="Times New Roman"/>
          <w:b/>
          <w:color w:val="000000"/>
          <w:sz w:val="32"/>
        </w:rPr>
      </w:pPr>
      <w:r w:rsidRPr="00006370">
        <w:rPr>
          <w:rFonts w:ascii="Times New Roman" w:hAnsi="Times New Roman"/>
          <w:b/>
          <w:color w:val="000000"/>
          <w:sz w:val="32"/>
        </w:rPr>
        <w:t>Дополнительная общеобразовательная</w:t>
      </w:r>
      <w:r w:rsidRPr="00006370">
        <w:rPr>
          <w:rFonts w:ascii="Times New Roman" w:hAnsi="Times New Roman"/>
          <w:b/>
          <w:color w:val="000000"/>
          <w:sz w:val="32"/>
        </w:rPr>
        <w:br/>
      </w:r>
      <w:r>
        <w:rPr>
          <w:rFonts w:ascii="Times New Roman" w:hAnsi="Times New Roman"/>
          <w:b/>
          <w:color w:val="000000"/>
          <w:sz w:val="32"/>
        </w:rPr>
        <w:t xml:space="preserve">общеразвивающая </w:t>
      </w:r>
      <w:r w:rsidRPr="00006370">
        <w:rPr>
          <w:rFonts w:ascii="Times New Roman" w:hAnsi="Times New Roman"/>
          <w:b/>
          <w:color w:val="000000"/>
          <w:sz w:val="32"/>
        </w:rPr>
        <w:t xml:space="preserve">программа </w:t>
      </w:r>
    </w:p>
    <w:p w14:paraId="76686EA6" w14:textId="77777777" w:rsidR="00684F2C" w:rsidRPr="00AF1591" w:rsidRDefault="00684F2C" w:rsidP="00684F2C">
      <w:pPr>
        <w:ind w:left="630"/>
        <w:contextualSpacing/>
        <w:jc w:val="center"/>
        <w:rPr>
          <w:rFonts w:ascii="Times New Roman" w:hAnsi="Times New Roman"/>
          <w:b/>
          <w:color w:val="000000"/>
          <w:sz w:val="32"/>
        </w:rPr>
      </w:pPr>
      <w:r w:rsidRPr="00006370">
        <w:rPr>
          <w:rFonts w:ascii="Times New Roman" w:hAnsi="Times New Roman"/>
          <w:b/>
          <w:i/>
          <w:color w:val="000000"/>
          <w:sz w:val="32"/>
        </w:rPr>
        <w:t xml:space="preserve">объединения </w:t>
      </w:r>
      <w:r w:rsidRPr="00006370">
        <w:rPr>
          <w:rFonts w:ascii="Times New Roman" w:hAnsi="Times New Roman"/>
          <w:b/>
          <w:color w:val="000000"/>
          <w:sz w:val="32"/>
        </w:rPr>
        <w:t xml:space="preserve"> «</w:t>
      </w:r>
      <w:r>
        <w:rPr>
          <w:rFonts w:ascii="Times New Roman" w:hAnsi="Times New Roman"/>
          <w:b/>
          <w:color w:val="000000"/>
          <w:sz w:val="32"/>
          <w:lang w:val="en-US"/>
        </w:rPr>
        <w:t>The</w:t>
      </w:r>
      <w:r w:rsidRPr="00AF1591">
        <w:rPr>
          <w:rFonts w:ascii="Times New Roman" w:hAnsi="Times New Roman"/>
          <w:b/>
          <w:color w:val="000000"/>
          <w:sz w:val="32"/>
        </w:rPr>
        <w:t xml:space="preserve"> </w:t>
      </w:r>
      <w:r>
        <w:rPr>
          <w:rFonts w:ascii="Times New Roman" w:hAnsi="Times New Roman"/>
          <w:b/>
          <w:color w:val="000000"/>
          <w:sz w:val="32"/>
          <w:lang w:val="en-US"/>
        </w:rPr>
        <w:t>Best</w:t>
      </w:r>
      <w:r w:rsidRPr="00AF1591">
        <w:rPr>
          <w:rFonts w:ascii="Times New Roman" w:hAnsi="Times New Roman"/>
          <w:b/>
          <w:color w:val="000000"/>
          <w:sz w:val="32"/>
        </w:rPr>
        <w:t xml:space="preserve"> </w:t>
      </w:r>
      <w:r>
        <w:rPr>
          <w:rFonts w:ascii="Times New Roman" w:hAnsi="Times New Roman"/>
          <w:b/>
          <w:color w:val="000000"/>
          <w:sz w:val="32"/>
          <w:lang w:val="en-US"/>
        </w:rPr>
        <w:t>Kids</w:t>
      </w:r>
      <w:r>
        <w:rPr>
          <w:rFonts w:ascii="Times New Roman" w:hAnsi="Times New Roman"/>
          <w:b/>
          <w:color w:val="000000"/>
          <w:sz w:val="32"/>
        </w:rPr>
        <w:t>»</w:t>
      </w:r>
    </w:p>
    <w:p w14:paraId="1F69CC65" w14:textId="77777777" w:rsidR="00684F2C" w:rsidRPr="00006370" w:rsidRDefault="00684F2C" w:rsidP="00684F2C">
      <w:pPr>
        <w:ind w:left="630"/>
        <w:contextualSpacing/>
        <w:jc w:val="center"/>
        <w:rPr>
          <w:rFonts w:ascii="Times New Roman" w:hAnsi="Times New Roman"/>
          <w:b/>
        </w:rPr>
      </w:pPr>
    </w:p>
    <w:p w14:paraId="38D2FC5C" w14:textId="77777777" w:rsidR="00684F2C" w:rsidRPr="000C13DC" w:rsidRDefault="00684F2C" w:rsidP="00684F2C">
      <w:pPr>
        <w:ind w:left="63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0C13DC">
        <w:rPr>
          <w:rFonts w:ascii="Times New Roman" w:hAnsi="Times New Roman"/>
          <w:b/>
          <w:sz w:val="24"/>
          <w:szCs w:val="24"/>
        </w:rPr>
        <w:t>аправленность программы – социально-педагогическая</w:t>
      </w:r>
    </w:p>
    <w:p w14:paraId="11281BB5" w14:textId="77777777" w:rsidR="00684F2C" w:rsidRPr="000C13DC" w:rsidRDefault="00684F2C" w:rsidP="00684F2C">
      <w:pPr>
        <w:ind w:left="630"/>
        <w:contextualSpacing/>
        <w:rPr>
          <w:rFonts w:ascii="Times New Roman" w:hAnsi="Times New Roman"/>
          <w:b/>
          <w:sz w:val="24"/>
          <w:szCs w:val="24"/>
        </w:rPr>
      </w:pPr>
    </w:p>
    <w:p w14:paraId="4ABBB0C4" w14:textId="77777777" w:rsidR="00684F2C" w:rsidRPr="000C13DC" w:rsidRDefault="00684F2C" w:rsidP="00684F2C">
      <w:pPr>
        <w:ind w:left="630"/>
        <w:contextualSpacing/>
        <w:rPr>
          <w:rFonts w:ascii="Times New Roman" w:hAnsi="Times New Roman"/>
          <w:b/>
          <w:sz w:val="24"/>
          <w:szCs w:val="24"/>
        </w:rPr>
      </w:pPr>
    </w:p>
    <w:p w14:paraId="1D792A05" w14:textId="77777777" w:rsidR="00684F2C" w:rsidRPr="00006370" w:rsidRDefault="00684F2C" w:rsidP="00684F2C">
      <w:pPr>
        <w:ind w:left="630"/>
        <w:contextualSpacing/>
        <w:rPr>
          <w:rFonts w:ascii="Times New Roman" w:hAnsi="Times New Roman"/>
          <w:b/>
        </w:rPr>
      </w:pPr>
    </w:p>
    <w:p w14:paraId="4C4DBAFC" w14:textId="77777777" w:rsidR="00684F2C" w:rsidRPr="00006370" w:rsidRDefault="00684F2C" w:rsidP="00684F2C">
      <w:pPr>
        <w:ind w:left="63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реализации: 3 года</w:t>
      </w:r>
    </w:p>
    <w:p w14:paraId="5D0B4616" w14:textId="77777777" w:rsidR="00684F2C" w:rsidRPr="00006370" w:rsidRDefault="00684F2C" w:rsidP="00684F2C">
      <w:pPr>
        <w:ind w:left="63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Возраст обучающихся: 7-10</w:t>
      </w:r>
      <w:r w:rsidRPr="00006370">
        <w:rPr>
          <w:rFonts w:ascii="Times New Roman" w:hAnsi="Times New Roman"/>
          <w:b/>
        </w:rPr>
        <w:t xml:space="preserve"> лет</w:t>
      </w:r>
    </w:p>
    <w:p w14:paraId="148CB374" w14:textId="77777777" w:rsidR="00684F2C" w:rsidRPr="00006370" w:rsidRDefault="00684F2C" w:rsidP="00684F2C">
      <w:pPr>
        <w:ind w:left="630"/>
        <w:contextualSpacing/>
        <w:jc w:val="center"/>
        <w:rPr>
          <w:rFonts w:ascii="Times New Roman" w:hAnsi="Times New Roman"/>
          <w:b/>
        </w:rPr>
      </w:pPr>
    </w:p>
    <w:p w14:paraId="74CD2D79" w14:textId="77777777" w:rsidR="00684F2C" w:rsidRPr="00006370" w:rsidRDefault="00684F2C" w:rsidP="00684F2C">
      <w:pPr>
        <w:ind w:left="630"/>
        <w:contextualSpacing/>
        <w:jc w:val="center"/>
        <w:rPr>
          <w:rFonts w:ascii="Times New Roman" w:hAnsi="Times New Roman"/>
          <w:b/>
        </w:rPr>
      </w:pPr>
    </w:p>
    <w:p w14:paraId="7E566DF8" w14:textId="77777777" w:rsidR="00684F2C" w:rsidRPr="00006370" w:rsidRDefault="00684F2C" w:rsidP="00684F2C">
      <w:pPr>
        <w:spacing w:after="0" w:line="240" w:lineRule="auto"/>
        <w:ind w:left="630" w:firstLine="4332"/>
        <w:contextualSpacing/>
        <w:jc w:val="both"/>
        <w:rPr>
          <w:rFonts w:ascii="Times New Roman" w:hAnsi="Times New Roman"/>
          <w:b/>
        </w:rPr>
      </w:pPr>
      <w:r w:rsidRPr="00006370">
        <w:rPr>
          <w:rFonts w:ascii="Times New Roman" w:hAnsi="Times New Roman"/>
          <w:b/>
        </w:rPr>
        <w:t>Составитель:</w:t>
      </w:r>
    </w:p>
    <w:p w14:paraId="54C5BC67" w14:textId="77777777" w:rsidR="00684F2C" w:rsidRPr="00006370" w:rsidRDefault="00684F2C" w:rsidP="00684F2C">
      <w:pPr>
        <w:spacing w:after="0" w:line="240" w:lineRule="auto"/>
        <w:ind w:left="630" w:firstLine="4332"/>
        <w:contextualSpacing/>
        <w:jc w:val="both"/>
        <w:rPr>
          <w:rFonts w:ascii="Times New Roman" w:hAnsi="Times New Roman"/>
          <w:b/>
        </w:rPr>
      </w:pPr>
      <w:r w:rsidRPr="00006370">
        <w:rPr>
          <w:rFonts w:ascii="Times New Roman" w:hAnsi="Times New Roman"/>
          <w:b/>
        </w:rPr>
        <w:t>педагог  дополнительного образования</w:t>
      </w:r>
    </w:p>
    <w:p w14:paraId="40D99841" w14:textId="77777777" w:rsidR="00684F2C" w:rsidRPr="00006370" w:rsidRDefault="00684F2C" w:rsidP="00684F2C">
      <w:pPr>
        <w:spacing w:after="0"/>
        <w:ind w:firstLine="4962"/>
        <w:contextualSpacing/>
        <w:rPr>
          <w:rFonts w:ascii="Times New Roman" w:hAnsi="Times New Roman"/>
          <w:b/>
        </w:rPr>
      </w:pPr>
      <w:r w:rsidRPr="00006370">
        <w:rPr>
          <w:rFonts w:ascii="Times New Roman" w:hAnsi="Times New Roman"/>
          <w:b/>
        </w:rPr>
        <w:t>МБУДО «ЦДТ пос.Дербышки»</w:t>
      </w:r>
    </w:p>
    <w:p w14:paraId="76B2D179" w14:textId="77777777" w:rsidR="00684F2C" w:rsidRPr="00006370" w:rsidRDefault="00684F2C" w:rsidP="00684F2C">
      <w:pPr>
        <w:spacing w:after="0"/>
        <w:ind w:left="630" w:firstLine="4332"/>
        <w:contextualSpacing/>
        <w:jc w:val="both"/>
        <w:rPr>
          <w:rFonts w:ascii="Times New Roman" w:hAnsi="Times New Roman"/>
          <w:b/>
        </w:rPr>
      </w:pPr>
      <w:r w:rsidRPr="00006370">
        <w:rPr>
          <w:rFonts w:ascii="Times New Roman" w:hAnsi="Times New Roman"/>
          <w:b/>
        </w:rPr>
        <w:t>Лифадеева Надежда Юрьевна</w:t>
      </w:r>
    </w:p>
    <w:p w14:paraId="451B0352" w14:textId="77777777" w:rsidR="00684F2C" w:rsidRPr="00006370" w:rsidRDefault="00684F2C" w:rsidP="00684F2C">
      <w:pPr>
        <w:spacing w:after="0"/>
        <w:contextualSpacing/>
        <w:jc w:val="center"/>
        <w:rPr>
          <w:rFonts w:ascii="Times New Roman" w:hAnsi="Times New Roman"/>
          <w:b/>
        </w:rPr>
      </w:pPr>
    </w:p>
    <w:p w14:paraId="385B3E13" w14:textId="77777777" w:rsidR="00684F2C" w:rsidRPr="00006370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1F693E37" w14:textId="77777777" w:rsidR="00684F2C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23847942" w14:textId="77777777" w:rsidR="00684F2C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2C2C9213" w14:textId="77777777" w:rsidR="00684F2C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44ECA61D" w14:textId="77777777" w:rsidR="00684F2C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45AD7DC0" w14:textId="77777777" w:rsidR="00684F2C" w:rsidRDefault="00684F2C" w:rsidP="00684F2C">
      <w:pPr>
        <w:spacing w:after="0"/>
        <w:contextualSpacing/>
        <w:rPr>
          <w:rFonts w:ascii="Times New Roman" w:hAnsi="Times New Roman"/>
        </w:rPr>
      </w:pPr>
    </w:p>
    <w:p w14:paraId="2BBE1913" w14:textId="77777777" w:rsidR="00684F2C" w:rsidRPr="006C1D54" w:rsidRDefault="00684F2C" w:rsidP="00684F2C">
      <w:pPr>
        <w:spacing w:after="0"/>
        <w:contextualSpacing/>
        <w:rPr>
          <w:rFonts w:ascii="Times New Roman" w:hAnsi="Times New Roman"/>
          <w:b/>
        </w:rPr>
      </w:pPr>
    </w:p>
    <w:p w14:paraId="36D4BE14" w14:textId="77777777" w:rsidR="00684F2C" w:rsidRPr="006C1D54" w:rsidRDefault="00684F2C" w:rsidP="00684F2C">
      <w:pPr>
        <w:contextualSpacing/>
        <w:jc w:val="center"/>
        <w:rPr>
          <w:rFonts w:ascii="Times New Roman" w:hAnsi="Times New Roman"/>
          <w:b/>
        </w:rPr>
      </w:pPr>
      <w:r w:rsidRPr="006C1D54">
        <w:rPr>
          <w:rFonts w:ascii="Times New Roman" w:hAnsi="Times New Roman"/>
          <w:b/>
        </w:rPr>
        <w:t>Казань -2019</w:t>
      </w:r>
    </w:p>
    <w:p w14:paraId="1A8CC662" w14:textId="77777777" w:rsidR="00684F2C" w:rsidRDefault="00684F2C" w:rsidP="00684F2C">
      <w:r>
        <w:br w:type="page"/>
      </w:r>
    </w:p>
    <w:p w14:paraId="25A34B29" w14:textId="77777777" w:rsidR="00684F2C" w:rsidRPr="008B1328" w:rsidRDefault="00684F2C" w:rsidP="00684F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8B1328">
        <w:rPr>
          <w:rFonts w:ascii="Times New Roman" w:hAnsi="Times New Roman"/>
          <w:b/>
          <w:bCs/>
          <w:color w:val="000000"/>
          <w:sz w:val="24"/>
          <w:szCs w:val="28"/>
        </w:rPr>
        <w:lastRenderedPageBreak/>
        <w:t>Информационная карта образовательной программы</w:t>
      </w:r>
      <w:r w:rsidRPr="008B1328">
        <w:rPr>
          <w:rFonts w:ascii="Times New Roman" w:hAnsi="Times New Roman"/>
          <w:color w:val="000000"/>
          <w:sz w:val="24"/>
          <w:szCs w:val="28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4028"/>
        <w:gridCol w:w="5496"/>
      </w:tblGrid>
      <w:tr w:rsidR="00684F2C" w:rsidRPr="00086C4E" w14:paraId="112615E1" w14:textId="77777777" w:rsidTr="00202572">
        <w:tc>
          <w:tcPr>
            <w:tcW w:w="675" w:type="dxa"/>
          </w:tcPr>
          <w:p w14:paraId="0487282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  <w:t>1.</w:t>
            </w:r>
          </w:p>
        </w:tc>
        <w:tc>
          <w:tcPr>
            <w:tcW w:w="4111" w:type="dxa"/>
          </w:tcPr>
          <w:p w14:paraId="501C4C37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5634" w:type="dxa"/>
          </w:tcPr>
          <w:p w14:paraId="68A4B0F8" w14:textId="77777777" w:rsidR="00684F2C" w:rsidRPr="00086C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684F2C" w:rsidRPr="00086C4E" w14:paraId="7D7877B6" w14:textId="77777777" w:rsidTr="00202572">
        <w:tc>
          <w:tcPr>
            <w:tcW w:w="675" w:type="dxa"/>
          </w:tcPr>
          <w:p w14:paraId="7D220EE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14:paraId="1EA2E700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634" w:type="dxa"/>
          </w:tcPr>
          <w:p w14:paraId="6A84A345" w14:textId="77777777" w:rsidR="00684F2C" w:rsidRPr="00AF1591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 w:eastAsia="ru-RU"/>
              </w:rPr>
              <w:t>The Best Kids</w:t>
            </w:r>
          </w:p>
        </w:tc>
      </w:tr>
      <w:tr w:rsidR="00684F2C" w:rsidRPr="00086C4E" w14:paraId="174767DB" w14:textId="77777777" w:rsidTr="00202572">
        <w:tc>
          <w:tcPr>
            <w:tcW w:w="675" w:type="dxa"/>
          </w:tcPr>
          <w:p w14:paraId="119585AB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14:paraId="3035B109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5634" w:type="dxa"/>
          </w:tcPr>
          <w:p w14:paraId="16D57DCA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 w:rsidRPr="00086C4E">
              <w:rPr>
                <w:rStyle w:val="11"/>
                <w:rFonts w:ascii="Times New Roman" w:hAnsi="Times New Roman"/>
                <w:sz w:val="24"/>
                <w:szCs w:val="28"/>
              </w:rPr>
              <w:t>социально-педагогическая</w:t>
            </w:r>
          </w:p>
        </w:tc>
      </w:tr>
      <w:tr w:rsidR="00684F2C" w:rsidRPr="00086C4E" w14:paraId="35BE04D4" w14:textId="77777777" w:rsidTr="00202572">
        <w:tc>
          <w:tcPr>
            <w:tcW w:w="675" w:type="dxa"/>
          </w:tcPr>
          <w:p w14:paraId="2967FC40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111" w:type="dxa"/>
          </w:tcPr>
          <w:p w14:paraId="1544E5DD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Сведения о разработчиках</w:t>
            </w:r>
          </w:p>
        </w:tc>
        <w:tc>
          <w:tcPr>
            <w:tcW w:w="5634" w:type="dxa"/>
          </w:tcPr>
          <w:p w14:paraId="0F33151F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</w:pPr>
          </w:p>
        </w:tc>
      </w:tr>
      <w:tr w:rsidR="00684F2C" w:rsidRPr="00086C4E" w14:paraId="3837A322" w14:textId="77777777" w:rsidTr="00202572">
        <w:tc>
          <w:tcPr>
            <w:tcW w:w="675" w:type="dxa"/>
          </w:tcPr>
          <w:p w14:paraId="55CC0631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4111" w:type="dxa"/>
          </w:tcPr>
          <w:p w14:paraId="0F166317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ФИО, должность</w:t>
            </w:r>
          </w:p>
        </w:tc>
        <w:tc>
          <w:tcPr>
            <w:tcW w:w="5634" w:type="dxa"/>
          </w:tcPr>
          <w:p w14:paraId="68E4224C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Лифадеева Надежда Юрьевна</w:t>
            </w:r>
          </w:p>
          <w:p w14:paraId="1304BF9D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педагог дополнительного образования первой квалификационной категории</w:t>
            </w:r>
          </w:p>
        </w:tc>
      </w:tr>
      <w:tr w:rsidR="00684F2C" w:rsidRPr="00086C4E" w14:paraId="111AB466" w14:textId="77777777" w:rsidTr="00202572">
        <w:tc>
          <w:tcPr>
            <w:tcW w:w="675" w:type="dxa"/>
          </w:tcPr>
          <w:p w14:paraId="497A1290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14:paraId="6B26F587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Сведения о программе:</w:t>
            </w:r>
          </w:p>
        </w:tc>
        <w:tc>
          <w:tcPr>
            <w:tcW w:w="5634" w:type="dxa"/>
          </w:tcPr>
          <w:p w14:paraId="50A6265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</w:pPr>
          </w:p>
        </w:tc>
      </w:tr>
      <w:tr w:rsidR="00684F2C" w:rsidRPr="00086C4E" w14:paraId="7F4E8603" w14:textId="77777777" w:rsidTr="00202572">
        <w:tc>
          <w:tcPr>
            <w:tcW w:w="675" w:type="dxa"/>
          </w:tcPr>
          <w:p w14:paraId="48877523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5.1.</w:t>
            </w:r>
          </w:p>
        </w:tc>
        <w:tc>
          <w:tcPr>
            <w:tcW w:w="4111" w:type="dxa"/>
          </w:tcPr>
          <w:p w14:paraId="0FA58F84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Срок реализации</w:t>
            </w:r>
          </w:p>
        </w:tc>
        <w:tc>
          <w:tcPr>
            <w:tcW w:w="5634" w:type="dxa"/>
          </w:tcPr>
          <w:p w14:paraId="5D7F7F96" w14:textId="77777777" w:rsidR="00684F2C" w:rsidRPr="006C1D54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3</w:t>
            </w:r>
            <w:r w:rsidRPr="006C1D5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684F2C" w:rsidRPr="00086C4E" w14:paraId="1E38BD34" w14:textId="77777777" w:rsidTr="00202572">
        <w:tc>
          <w:tcPr>
            <w:tcW w:w="675" w:type="dxa"/>
          </w:tcPr>
          <w:p w14:paraId="02783035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5.2.</w:t>
            </w:r>
          </w:p>
        </w:tc>
        <w:tc>
          <w:tcPr>
            <w:tcW w:w="4111" w:type="dxa"/>
          </w:tcPr>
          <w:p w14:paraId="57DE1255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5634" w:type="dxa"/>
          </w:tcPr>
          <w:p w14:paraId="7D721FBE" w14:textId="77777777" w:rsidR="00684F2C" w:rsidRPr="006C1D54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C1D54">
              <w:rPr>
                <w:rFonts w:ascii="Times New Roman" w:hAnsi="Times New Roman"/>
                <w:color w:val="000000"/>
                <w:sz w:val="24"/>
                <w:szCs w:val="28"/>
                <w:lang w:val="en-US" w:eastAsia="ru-RU"/>
              </w:rPr>
              <w:t>7</w:t>
            </w:r>
            <w:r w:rsidRPr="006C1D5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– 10 лет</w:t>
            </w:r>
          </w:p>
        </w:tc>
      </w:tr>
      <w:tr w:rsidR="00684F2C" w:rsidRPr="00086C4E" w14:paraId="76AB7D5D" w14:textId="77777777" w:rsidTr="00202572">
        <w:tc>
          <w:tcPr>
            <w:tcW w:w="675" w:type="dxa"/>
          </w:tcPr>
          <w:p w14:paraId="01BF2D11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5.3</w:t>
            </w:r>
          </w:p>
          <w:p w14:paraId="1E3088F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47044B5F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0ACC56DA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5C2CACC7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38ED485A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01FD7A6B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744E068D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705E4B74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6C819833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Характеристика программы: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- тип программы</w:t>
            </w:r>
          </w:p>
          <w:p w14:paraId="42B8CE7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46D69C41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- вид программы</w:t>
            </w:r>
          </w:p>
          <w:p w14:paraId="3235335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- принцип проектирования программы</w:t>
            </w:r>
          </w:p>
          <w:p w14:paraId="3DFF869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- форма организации содержания и учебного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процесса</w:t>
            </w:r>
          </w:p>
        </w:tc>
        <w:tc>
          <w:tcPr>
            <w:tcW w:w="5634" w:type="dxa"/>
          </w:tcPr>
          <w:p w14:paraId="0EDC3876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316ED146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дополнительная общеобразовательная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программа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общеразвивающая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разноуровневая</w:t>
            </w:r>
          </w:p>
          <w:p w14:paraId="035F2C12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752A6682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модульная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</w:p>
        </w:tc>
      </w:tr>
      <w:tr w:rsidR="00684F2C" w:rsidRPr="00086C4E" w14:paraId="121EA297" w14:textId="77777777" w:rsidTr="00202572">
        <w:tc>
          <w:tcPr>
            <w:tcW w:w="675" w:type="dxa"/>
          </w:tcPr>
          <w:p w14:paraId="2BF5479B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5.4.</w:t>
            </w:r>
          </w:p>
        </w:tc>
        <w:tc>
          <w:tcPr>
            <w:tcW w:w="4111" w:type="dxa"/>
          </w:tcPr>
          <w:p w14:paraId="7BC8D1A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Цель программы</w:t>
            </w:r>
          </w:p>
        </w:tc>
        <w:tc>
          <w:tcPr>
            <w:tcW w:w="5634" w:type="dxa"/>
          </w:tcPr>
          <w:p w14:paraId="62201DC1" w14:textId="77777777" w:rsidR="00684F2C" w:rsidRPr="00086C4E" w:rsidRDefault="00684F2C" w:rsidP="002025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разговорной речи.</w:t>
            </w:r>
          </w:p>
          <w:p w14:paraId="05225B8B" w14:textId="77777777" w:rsidR="00684F2C" w:rsidRPr="00086C4E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</w:tr>
      <w:tr w:rsidR="00684F2C" w:rsidRPr="00086C4E" w14:paraId="12860227" w14:textId="77777777" w:rsidTr="00202572">
        <w:tc>
          <w:tcPr>
            <w:tcW w:w="675" w:type="dxa"/>
          </w:tcPr>
          <w:p w14:paraId="3C502C15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5.5.</w:t>
            </w:r>
          </w:p>
        </w:tc>
        <w:tc>
          <w:tcPr>
            <w:tcW w:w="4111" w:type="dxa"/>
          </w:tcPr>
          <w:p w14:paraId="6AB8086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  <w:p w14:paraId="312845E5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14:paraId="710E252D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634" w:type="dxa"/>
          </w:tcPr>
          <w:p w14:paraId="46B51806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  <w:t>Стартовый уровень</w:t>
            </w:r>
          </w:p>
          <w:p w14:paraId="2C676E94" w14:textId="77777777" w:rsidR="00684F2C" w:rsidRPr="00086C4E" w:rsidRDefault="00684F2C" w:rsidP="002025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>Дать знания различных  областей английского языка</w:t>
            </w:r>
            <w:r w:rsidRPr="00086C4E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в рамках содержания программы</w:t>
            </w: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>: первичных представлений об основных лексических единицах, понятии множественного числа существительных, цвете, количестве, числе.</w:t>
            </w:r>
          </w:p>
          <w:p w14:paraId="1709F9C9" w14:textId="77777777" w:rsidR="00684F2C" w:rsidRPr="006C1D54" w:rsidRDefault="00684F2C" w:rsidP="002025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C1D54"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  <w:t>Базовый уровень</w:t>
            </w:r>
            <w:r w:rsidRPr="006C1D54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14:paraId="74C05B93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C1D5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Усвоение сверх программных знаний и умение их самостоятельно применять на занятии. </w:t>
            </w:r>
          </w:p>
        </w:tc>
      </w:tr>
      <w:tr w:rsidR="00684F2C" w:rsidRPr="00086C4E" w14:paraId="50D814E9" w14:textId="77777777" w:rsidTr="00202572">
        <w:tc>
          <w:tcPr>
            <w:tcW w:w="675" w:type="dxa"/>
          </w:tcPr>
          <w:p w14:paraId="3A0D4D70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4111" w:type="dxa"/>
          </w:tcPr>
          <w:p w14:paraId="2B608F2A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Формы и методы образовательной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деятельности</w:t>
            </w:r>
          </w:p>
        </w:tc>
        <w:tc>
          <w:tcPr>
            <w:tcW w:w="5634" w:type="dxa"/>
          </w:tcPr>
          <w:p w14:paraId="3261110E" w14:textId="77777777" w:rsidR="00684F2C" w:rsidRPr="00086C4E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Формы: учебное, практическое занятие, самостоятельная работа, открытое занятие, мюзикл на английском языке. Методы: словесные, практические, наглядные, </w:t>
            </w:r>
            <w:r w:rsidRPr="00086C4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метод дидактических игр, </w:t>
            </w: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>контроль и самоконтроль, стимулирования и мотивации, наблюдение.</w:t>
            </w:r>
          </w:p>
        </w:tc>
      </w:tr>
      <w:tr w:rsidR="00684F2C" w:rsidRPr="00086C4E" w14:paraId="73630F04" w14:textId="77777777" w:rsidTr="00202572">
        <w:tc>
          <w:tcPr>
            <w:tcW w:w="675" w:type="dxa"/>
          </w:tcPr>
          <w:p w14:paraId="0CA70BC9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4111" w:type="dxa"/>
          </w:tcPr>
          <w:p w14:paraId="7F7BC906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Формы мониторинга результативности</w:t>
            </w:r>
          </w:p>
        </w:tc>
        <w:tc>
          <w:tcPr>
            <w:tcW w:w="5634" w:type="dxa"/>
          </w:tcPr>
          <w:p w14:paraId="4ADBF56C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eastAsia="Times New Roman" w:hAnsi="Times New Roman"/>
                <w:color w:val="000000"/>
                <w:sz w:val="24"/>
                <w:szCs w:val="29"/>
                <w:lang w:eastAsia="ru-RU"/>
              </w:rPr>
              <w:t>Беседа, опрос, педагогическое наблюдение</w:t>
            </w:r>
          </w:p>
        </w:tc>
      </w:tr>
      <w:tr w:rsidR="00684F2C" w:rsidRPr="00086C4E" w14:paraId="57DA85AF" w14:textId="77777777" w:rsidTr="00202572">
        <w:tc>
          <w:tcPr>
            <w:tcW w:w="675" w:type="dxa"/>
          </w:tcPr>
          <w:p w14:paraId="3A44040A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4111" w:type="dxa"/>
          </w:tcPr>
          <w:p w14:paraId="5E5BC993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634" w:type="dxa"/>
          </w:tcPr>
          <w:p w14:paraId="0250F35C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>Освоение программы:</w:t>
            </w:r>
          </w:p>
          <w:p w14:paraId="7694B38F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-эффективный уровень- 53%, </w:t>
            </w:r>
          </w:p>
          <w:p w14:paraId="41B97C6C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-оптимальный уровень- 47%, </w:t>
            </w:r>
          </w:p>
          <w:p w14:paraId="03E71561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Сохранность контингента -93% </w:t>
            </w:r>
          </w:p>
          <w:p w14:paraId="532BCB0E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sz w:val="24"/>
                <w:szCs w:val="28"/>
                <w:lang w:eastAsia="ru-RU"/>
              </w:rPr>
              <w:t>Наличие призеров и победителей во международных олимпиадах для дошкольников:</w:t>
            </w:r>
          </w:p>
          <w:p w14:paraId="5219C75B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1 место – 4 чел.</w:t>
            </w:r>
          </w:p>
          <w:p w14:paraId="4201BDC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84F2C" w:rsidRPr="00086C4E" w14:paraId="1FA14E0D" w14:textId="77777777" w:rsidTr="00202572">
        <w:tc>
          <w:tcPr>
            <w:tcW w:w="675" w:type="dxa"/>
          </w:tcPr>
          <w:p w14:paraId="75477738" w14:textId="77777777" w:rsidR="00684F2C" w:rsidRPr="00086C4E" w:rsidRDefault="00684F2C" w:rsidP="0020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111" w:type="dxa"/>
          </w:tcPr>
          <w:p w14:paraId="51B587B8" w14:textId="77777777" w:rsidR="00684F2C" w:rsidRPr="00086C4E" w:rsidRDefault="00684F2C" w:rsidP="002025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Дата утверждения и последней корректировки</w:t>
            </w:r>
            <w:r w:rsidRPr="00086C4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</w:r>
            <w:r w:rsidRPr="00086C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программы</w:t>
            </w:r>
          </w:p>
        </w:tc>
        <w:tc>
          <w:tcPr>
            <w:tcW w:w="5634" w:type="dxa"/>
          </w:tcPr>
          <w:p w14:paraId="3C2478BB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Протокол педагогического совета  ЦДТ  №1 от 26.08.2024</w:t>
            </w:r>
          </w:p>
          <w:p w14:paraId="5E38846F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Приказ директора  № 34-ОД от 29.08.2024</w:t>
            </w:r>
          </w:p>
          <w:p w14:paraId="393D82BF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Изменения, внесенные в программу в 2022-2023 уч.году: </w:t>
            </w:r>
          </w:p>
          <w:p w14:paraId="07CDACDC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14:paraId="786D34BB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 корректировка целей и задач</w:t>
            </w:r>
          </w:p>
          <w:p w14:paraId="108CEEB6" w14:textId="77777777" w:rsidR="00684F2C" w:rsidRPr="008C67A0" w:rsidRDefault="00684F2C" w:rsidP="0020257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мониторинге качества освоения программы</w:t>
            </w:r>
          </w:p>
          <w:p w14:paraId="09AE6A80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внесенные в программу в 2023-2024 уч.году:</w:t>
            </w:r>
          </w:p>
          <w:p w14:paraId="033874B0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14:paraId="27E142A7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-изменение срока реализации программы</w:t>
            </w:r>
          </w:p>
          <w:p w14:paraId="07C6DBC9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-составление учебного плана на 4 год обучения</w:t>
            </w:r>
          </w:p>
          <w:p w14:paraId="72EA73B3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внесенные в программу в 2024-2025 уч.году:</w:t>
            </w:r>
          </w:p>
          <w:p w14:paraId="27659762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-изменение срока реализации программы</w:t>
            </w:r>
          </w:p>
          <w:p w14:paraId="7F6D6017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-обновление учебного плана на 3 год обучения.</w:t>
            </w:r>
          </w:p>
          <w:p w14:paraId="220C5C3A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Изменения, внесенные в программу в 2025-2026 уч.году:</w:t>
            </w:r>
          </w:p>
          <w:p w14:paraId="4F3AD8F0" w14:textId="77777777" w:rsidR="00684F2C" w:rsidRPr="008C67A0" w:rsidRDefault="00684F2C" w:rsidP="0020257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A0">
              <w:rPr>
                <w:rFonts w:ascii="Times New Roman" w:hAnsi="Times New Roman"/>
                <w:color w:val="000000"/>
                <w:sz w:val="24"/>
                <w:szCs w:val="24"/>
              </w:rPr>
              <w:t>-обновление учебного плана на 2 год обучения.</w:t>
            </w:r>
          </w:p>
        </w:tc>
      </w:tr>
      <w:tr w:rsidR="00684F2C" w:rsidRPr="00086C4E" w14:paraId="73D33737" w14:textId="77777777" w:rsidTr="00202572">
        <w:tc>
          <w:tcPr>
            <w:tcW w:w="675" w:type="dxa"/>
          </w:tcPr>
          <w:p w14:paraId="0A3BFA8E" w14:textId="77777777" w:rsidR="00684F2C" w:rsidRPr="00F261FA" w:rsidRDefault="00684F2C" w:rsidP="002025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14:paraId="3A07C50C" w14:textId="77777777" w:rsidR="00684F2C" w:rsidRDefault="00684F2C" w:rsidP="00202572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F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  <w:p w14:paraId="571F1E52" w14:textId="77777777" w:rsidR="00684F2C" w:rsidRPr="00151FDD" w:rsidRDefault="00684F2C" w:rsidP="00202572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Внутренняя экспертиза:</w:t>
            </w:r>
          </w:p>
        </w:tc>
        <w:tc>
          <w:tcPr>
            <w:tcW w:w="5634" w:type="dxa"/>
          </w:tcPr>
          <w:p w14:paraId="5FDB1C22" w14:textId="77777777" w:rsidR="00684F2C" w:rsidRPr="00151FDD" w:rsidRDefault="00684F2C" w:rsidP="002025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0C21">
              <w:rPr>
                <w:rFonts w:ascii="Times New Roman" w:hAnsi="Times New Roman"/>
                <w:color w:val="000000"/>
                <w:sz w:val="24"/>
                <w:szCs w:val="24"/>
              </w:rPr>
              <w:t>Хафизова Т.Л., методист ЦДТ пос.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00C21">
              <w:rPr>
                <w:rFonts w:ascii="Times New Roman" w:hAnsi="Times New Roman"/>
                <w:color w:val="000000"/>
                <w:sz w:val="24"/>
                <w:szCs w:val="24"/>
              </w:rPr>
              <w:t>Дербышки</w:t>
            </w:r>
          </w:p>
        </w:tc>
      </w:tr>
    </w:tbl>
    <w:p w14:paraId="08FA2448" w14:textId="77777777" w:rsidR="00684F2C" w:rsidRDefault="00684F2C" w:rsidP="00684F2C"/>
    <w:p w14:paraId="7F4E95D3" w14:textId="77777777" w:rsidR="00684F2C" w:rsidRPr="000C13DC" w:rsidRDefault="00684F2C" w:rsidP="00684F2C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br w:type="page"/>
      </w:r>
      <w:r w:rsidRPr="000C13DC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Оглавление</w:t>
      </w:r>
    </w:p>
    <w:p w14:paraId="04D6BE49" w14:textId="77777777" w:rsidR="00684F2C" w:rsidRPr="000C13DC" w:rsidRDefault="00684F2C" w:rsidP="00684F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D4EA919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1.Пояснительная записка………………………………………………………………...5</w:t>
      </w:r>
    </w:p>
    <w:p w14:paraId="0DB9EEDD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0D5267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Направленность программы……………………………………………………………………..</w:t>
      </w:r>
      <w:r w:rsidRPr="000C13DC">
        <w:rPr>
          <w:rFonts w:ascii="Times New Roman" w:hAnsi="Times New Roman"/>
          <w:color w:val="000000"/>
          <w:sz w:val="24"/>
          <w:szCs w:val="24"/>
        </w:rPr>
        <w:t>5</w:t>
      </w:r>
    </w:p>
    <w:p w14:paraId="671F0325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Нормативно - правовое обеспечение программы. ………………………………………….</w:t>
      </w:r>
      <w:r w:rsidRPr="000C13DC">
        <w:rPr>
          <w:rFonts w:ascii="Times New Roman" w:hAnsi="Times New Roman"/>
          <w:color w:val="000000"/>
          <w:sz w:val="24"/>
          <w:szCs w:val="24"/>
        </w:rPr>
        <w:t>5</w:t>
      </w:r>
    </w:p>
    <w:p w14:paraId="2BC89874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Актуальность программы………………………………………………………………………..</w:t>
      </w:r>
      <w:r w:rsidRPr="000C13DC">
        <w:rPr>
          <w:rFonts w:ascii="Times New Roman" w:hAnsi="Times New Roman"/>
          <w:color w:val="000000"/>
          <w:sz w:val="24"/>
          <w:szCs w:val="24"/>
        </w:rPr>
        <w:t>6</w:t>
      </w:r>
      <w:r w:rsidRPr="000C13D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14:paraId="498D7734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iCs/>
          <w:color w:val="000000"/>
          <w:sz w:val="24"/>
          <w:szCs w:val="24"/>
        </w:rPr>
        <w:t>Отличительные особенности программы…………………………………………………....</w:t>
      </w:r>
      <w:r w:rsidRPr="000C13DC">
        <w:rPr>
          <w:rFonts w:ascii="Times New Roman" w:hAnsi="Times New Roman"/>
          <w:iCs/>
          <w:color w:val="000000"/>
          <w:sz w:val="24"/>
          <w:szCs w:val="24"/>
        </w:rPr>
        <w:t>6</w:t>
      </w:r>
      <w:r w:rsidRPr="000C13D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14:paraId="5322D04B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Цель и задачи программы. ……………………………………………………………………….</w:t>
      </w:r>
      <w:r w:rsidRPr="000C13DC">
        <w:rPr>
          <w:rFonts w:ascii="Times New Roman" w:hAnsi="Times New Roman"/>
          <w:color w:val="000000"/>
          <w:sz w:val="24"/>
          <w:szCs w:val="24"/>
        </w:rPr>
        <w:t>7</w:t>
      </w:r>
    </w:p>
    <w:p w14:paraId="799DB53E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Категория учащихся……………………………………………………………………………….</w:t>
      </w:r>
      <w:r w:rsidRPr="000C13DC">
        <w:rPr>
          <w:rFonts w:ascii="Times New Roman" w:hAnsi="Times New Roman"/>
          <w:color w:val="000000"/>
          <w:sz w:val="24"/>
          <w:szCs w:val="24"/>
        </w:rPr>
        <w:t>9</w:t>
      </w:r>
    </w:p>
    <w:p w14:paraId="323F1039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Объем и сроки реализации программы…………………………………………………………</w:t>
      </w:r>
      <w:r w:rsidRPr="000C13DC">
        <w:rPr>
          <w:rFonts w:ascii="Times New Roman" w:hAnsi="Times New Roman"/>
          <w:color w:val="000000"/>
          <w:sz w:val="24"/>
          <w:szCs w:val="24"/>
        </w:rPr>
        <w:t>9</w:t>
      </w:r>
    </w:p>
    <w:p w14:paraId="385E288F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C13DC">
        <w:rPr>
          <w:rFonts w:ascii="Times New Roman" w:hAnsi="Times New Roman"/>
          <w:i/>
          <w:color w:val="000000"/>
          <w:sz w:val="24"/>
          <w:szCs w:val="24"/>
        </w:rPr>
        <w:t>Формы и режим занятий…………………………………………………………………………</w:t>
      </w:r>
      <w:r w:rsidRPr="000C13DC">
        <w:rPr>
          <w:rFonts w:ascii="Times New Roman" w:hAnsi="Times New Roman"/>
          <w:color w:val="000000"/>
          <w:sz w:val="24"/>
          <w:szCs w:val="24"/>
        </w:rPr>
        <w:t xml:space="preserve">9 </w:t>
      </w:r>
    </w:p>
    <w:p w14:paraId="0F46C53A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C13DC">
        <w:rPr>
          <w:rFonts w:ascii="Times New Roman" w:hAnsi="Times New Roman"/>
          <w:i/>
          <w:sz w:val="24"/>
          <w:szCs w:val="24"/>
        </w:rPr>
        <w:t>Планируемые результаты и формы подведения итогов реализации программы…</w:t>
      </w:r>
      <w:r>
        <w:rPr>
          <w:rFonts w:ascii="Times New Roman" w:hAnsi="Times New Roman"/>
          <w:i/>
          <w:sz w:val="24"/>
          <w:szCs w:val="24"/>
        </w:rPr>
        <w:t>….</w:t>
      </w:r>
      <w:r w:rsidRPr="000C13DC">
        <w:rPr>
          <w:rFonts w:ascii="Times New Roman" w:hAnsi="Times New Roman"/>
          <w:i/>
          <w:sz w:val="24"/>
          <w:szCs w:val="24"/>
        </w:rPr>
        <w:t>.</w:t>
      </w:r>
      <w:r w:rsidRPr="000C13DC">
        <w:rPr>
          <w:rFonts w:ascii="Times New Roman" w:hAnsi="Times New Roman"/>
          <w:sz w:val="24"/>
          <w:szCs w:val="24"/>
        </w:rPr>
        <w:t>9</w:t>
      </w:r>
    </w:p>
    <w:p w14:paraId="2908FC4B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C381E4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Матрицадополнительнойобщеобразовательной</w:t>
      </w:r>
      <w:r w:rsidRPr="000C13DC">
        <w:rPr>
          <w:rFonts w:ascii="Times New Roman" w:hAnsi="Times New Roman"/>
          <w:bCs/>
          <w:iCs/>
          <w:color w:val="000000"/>
          <w:sz w:val="24"/>
          <w:szCs w:val="24"/>
        </w:rPr>
        <w:t>(общеразвивающей)</w:t>
      </w:r>
      <w:r w:rsidRPr="000C13DC">
        <w:rPr>
          <w:rFonts w:ascii="Times New Roman" w:hAnsi="Times New Roman"/>
          <w:color w:val="000000"/>
          <w:sz w:val="24"/>
          <w:szCs w:val="24"/>
        </w:rPr>
        <w:br/>
      </w:r>
      <w:r w:rsidRPr="000C13DC">
        <w:rPr>
          <w:rFonts w:ascii="Times New Roman" w:hAnsi="Times New Roman"/>
          <w:bCs/>
          <w:iCs/>
          <w:color w:val="000000"/>
          <w:sz w:val="24"/>
          <w:szCs w:val="24"/>
        </w:rPr>
        <w:t>программы………………………………………………………………………………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…</w:t>
      </w:r>
      <w:r w:rsidRPr="000C13DC">
        <w:rPr>
          <w:rFonts w:ascii="Times New Roman" w:hAnsi="Times New Roman"/>
          <w:bCs/>
          <w:iCs/>
          <w:color w:val="000000"/>
          <w:sz w:val="24"/>
          <w:szCs w:val="24"/>
        </w:rPr>
        <w:t>13</w:t>
      </w:r>
    </w:p>
    <w:p w14:paraId="5F5AEDF4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3. Учебный план………………………………………………………………………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  <w:r w:rsidRPr="000C13DC">
        <w:rPr>
          <w:rFonts w:ascii="Times New Roman" w:hAnsi="Times New Roman"/>
          <w:sz w:val="24"/>
          <w:szCs w:val="24"/>
        </w:rPr>
        <w:t>..23</w:t>
      </w:r>
    </w:p>
    <w:p w14:paraId="3E679995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4.Содержание программы……………………………………………………………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0C13DC">
        <w:rPr>
          <w:rFonts w:ascii="Times New Roman" w:hAnsi="Times New Roman"/>
          <w:sz w:val="24"/>
          <w:szCs w:val="24"/>
        </w:rPr>
        <w:t>…23</w:t>
      </w:r>
    </w:p>
    <w:p w14:paraId="277BD135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5.Методическое, дидактическое, материально-техническое обеспечение </w:t>
      </w:r>
    </w:p>
    <w:p w14:paraId="54159D31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программы……………………………………………………………………………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  <w:r w:rsidRPr="000C13DC">
        <w:rPr>
          <w:rFonts w:ascii="Times New Roman" w:hAnsi="Times New Roman"/>
          <w:sz w:val="24"/>
          <w:szCs w:val="24"/>
        </w:rPr>
        <w:t>…26</w:t>
      </w:r>
    </w:p>
    <w:p w14:paraId="5C3C50D1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6. Список литературы…………………………………………………………………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  <w:r w:rsidRPr="000C13DC">
        <w:rPr>
          <w:rFonts w:ascii="Times New Roman" w:hAnsi="Times New Roman"/>
          <w:sz w:val="24"/>
          <w:szCs w:val="24"/>
        </w:rPr>
        <w:t>..28</w:t>
      </w:r>
    </w:p>
    <w:p w14:paraId="10F550F9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01B47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7. Приложения:</w:t>
      </w:r>
    </w:p>
    <w:p w14:paraId="06933CD3" w14:textId="77777777" w:rsidR="00684F2C" w:rsidRPr="000C13DC" w:rsidRDefault="00684F2C" w:rsidP="00684F2C">
      <w:pPr>
        <w:pStyle w:val="a7"/>
        <w:widowControl/>
        <w:autoSpaceDE/>
        <w:autoSpaceDN/>
        <w:adjustRightInd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 xml:space="preserve">Приложение 1   </w:t>
      </w:r>
      <w:r w:rsidRPr="000C13DC">
        <w:rPr>
          <w:rFonts w:ascii="Times New Roman" w:hAnsi="Times New Roman" w:cs="Times New Roman"/>
          <w:bCs/>
          <w:sz w:val="24"/>
          <w:szCs w:val="24"/>
        </w:rPr>
        <w:t>Календарный учебный график………………………………………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0C13DC">
        <w:rPr>
          <w:rFonts w:ascii="Times New Roman" w:hAnsi="Times New Roman" w:cs="Times New Roman"/>
          <w:bCs/>
          <w:sz w:val="24"/>
          <w:szCs w:val="24"/>
        </w:rPr>
        <w:t>30</w:t>
      </w:r>
    </w:p>
    <w:p w14:paraId="59912FCF" w14:textId="77777777" w:rsidR="00684F2C" w:rsidRPr="000C13DC" w:rsidRDefault="00684F2C" w:rsidP="00684F2C">
      <w:pPr>
        <w:pStyle w:val="a7"/>
        <w:widowControl/>
        <w:autoSpaceDE/>
        <w:autoSpaceDN/>
        <w:adjustRightInd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Приложение 2 Начальная диагностика сформированности познавательной активности, коммуникативных навыков, самостоятельности, знаний и умений по предмету обучения………………………………………………………………………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0C13DC">
        <w:rPr>
          <w:rFonts w:ascii="Times New Roman" w:hAnsi="Times New Roman" w:cs="Times New Roman"/>
          <w:sz w:val="24"/>
          <w:szCs w:val="24"/>
        </w:rPr>
        <w:t>33</w:t>
      </w:r>
    </w:p>
    <w:p w14:paraId="31E40B24" w14:textId="77777777" w:rsidR="00684F2C" w:rsidRPr="000C13DC" w:rsidRDefault="00684F2C" w:rsidP="00684F2C">
      <w:pPr>
        <w:pStyle w:val="a7"/>
        <w:widowControl/>
        <w:autoSpaceDE/>
        <w:autoSpaceDN/>
        <w:adjustRightInd/>
        <w:ind w:left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 xml:space="preserve">Приложение 3 </w:t>
      </w:r>
      <w:r w:rsidRPr="000C13DC">
        <w:rPr>
          <w:rFonts w:ascii="Times New Roman" w:hAnsi="Times New Roman" w:cs="Times New Roman"/>
          <w:bCs/>
          <w:iCs/>
          <w:sz w:val="24"/>
          <w:szCs w:val="24"/>
        </w:rPr>
        <w:t>Диагностика сформированности коммуникативных навыков                          дошкольников. …………………………………………………………………………</w:t>
      </w:r>
      <w:r>
        <w:rPr>
          <w:rFonts w:ascii="Times New Roman" w:hAnsi="Times New Roman" w:cs="Times New Roman"/>
          <w:bCs/>
          <w:iCs/>
          <w:sz w:val="24"/>
          <w:szCs w:val="24"/>
        </w:rPr>
        <w:t>…</w:t>
      </w:r>
      <w:r w:rsidRPr="000C13DC">
        <w:rPr>
          <w:rFonts w:ascii="Times New Roman" w:hAnsi="Times New Roman" w:cs="Times New Roman"/>
          <w:bCs/>
          <w:iCs/>
          <w:sz w:val="24"/>
          <w:szCs w:val="24"/>
        </w:rPr>
        <w:t xml:space="preserve">.34      </w:t>
      </w:r>
    </w:p>
    <w:p w14:paraId="148C2FFC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Приложение 4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Модуль дистанционного обучения</w:t>
      </w:r>
      <w:r w:rsidRPr="000C13DC">
        <w:rPr>
          <w:rFonts w:ascii="Times New Roman" w:eastAsia="Times New Roman" w:hAnsi="Times New Roman"/>
          <w:bCs/>
          <w:color w:val="000000"/>
          <w:sz w:val="24"/>
          <w:szCs w:val="24"/>
        </w:rPr>
        <w:t>…………………………………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….</w:t>
      </w:r>
      <w:r w:rsidRPr="000C13DC">
        <w:rPr>
          <w:rFonts w:ascii="Times New Roman" w:eastAsia="Times New Roman" w:hAnsi="Times New Roman"/>
          <w:bCs/>
          <w:color w:val="000000"/>
          <w:sz w:val="24"/>
          <w:szCs w:val="24"/>
        </w:rPr>
        <w:t>.35</w:t>
      </w:r>
    </w:p>
    <w:p w14:paraId="61198A19" w14:textId="77777777" w:rsidR="00684F2C" w:rsidRPr="000C13DC" w:rsidRDefault="00684F2C" w:rsidP="00684F2C">
      <w:pPr>
        <w:pStyle w:val="a7"/>
        <w:widowControl/>
        <w:autoSpaceDE/>
        <w:autoSpaceDN/>
        <w:adjustRightInd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D3B9B9" w14:textId="77777777" w:rsidR="00684F2C" w:rsidRPr="000C13DC" w:rsidRDefault="00684F2C" w:rsidP="00684F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0C13DC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7488C379" w14:textId="77777777" w:rsidR="00684F2C" w:rsidRPr="000C13DC" w:rsidRDefault="00684F2C" w:rsidP="00684F2C">
      <w:pPr>
        <w:spacing w:after="0" w:line="240" w:lineRule="auto"/>
        <w:ind w:firstLine="709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color w:val="000000"/>
          <w:sz w:val="24"/>
          <w:szCs w:val="24"/>
        </w:rPr>
        <w:t>Данная программа ориентирована</w:t>
      </w:r>
      <w:r w:rsidRPr="000C13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57F5">
        <w:rPr>
          <w:rFonts w:ascii="Times New Roman" w:hAnsi="Times New Roman"/>
          <w:color w:val="000000"/>
          <w:sz w:val="24"/>
          <w:szCs w:val="24"/>
        </w:rPr>
        <w:t>на детей 7 лет,</w:t>
      </w:r>
      <w:r w:rsidRPr="000C13DC">
        <w:rPr>
          <w:rFonts w:ascii="Times New Roman" w:hAnsi="Times New Roman"/>
          <w:color w:val="000000"/>
          <w:sz w:val="24"/>
          <w:szCs w:val="24"/>
        </w:rPr>
        <w:t xml:space="preserve"> как </w:t>
      </w:r>
      <w:r>
        <w:rPr>
          <w:rFonts w:ascii="Times New Roman" w:hAnsi="Times New Roman"/>
          <w:color w:val="000000"/>
          <w:sz w:val="24"/>
          <w:szCs w:val="24"/>
        </w:rPr>
        <w:t>начальный</w:t>
      </w:r>
      <w:r w:rsidRPr="000C13DC">
        <w:rPr>
          <w:rFonts w:ascii="Times New Roman" w:hAnsi="Times New Roman"/>
          <w:color w:val="000000"/>
          <w:sz w:val="24"/>
          <w:szCs w:val="24"/>
        </w:rPr>
        <w:t xml:space="preserve"> этап изучения иностранного языка. </w:t>
      </w:r>
      <w:r w:rsidRPr="000C13DC">
        <w:rPr>
          <w:rStyle w:val="11"/>
          <w:rFonts w:ascii="Times New Roman" w:hAnsi="Times New Roman"/>
          <w:sz w:val="24"/>
          <w:szCs w:val="24"/>
        </w:rPr>
        <w:t xml:space="preserve">Занятия проводятся в группах, сочетая принцип группового обучения с индивидуальным подходом. </w:t>
      </w:r>
    </w:p>
    <w:p w14:paraId="3DBFEDEC" w14:textId="77777777" w:rsidR="00684F2C" w:rsidRPr="000C13DC" w:rsidRDefault="00684F2C" w:rsidP="00684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0C13DC">
        <w:rPr>
          <w:rStyle w:val="11"/>
          <w:rFonts w:ascii="Times New Roman" w:hAnsi="Times New Roman"/>
          <w:sz w:val="24"/>
          <w:szCs w:val="24"/>
        </w:rPr>
        <w:t>социально-педагогической</w:t>
      </w:r>
      <w:r w:rsidRPr="000C13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13DC">
        <w:rPr>
          <w:rFonts w:ascii="Times New Roman" w:hAnsi="Times New Roman"/>
          <w:sz w:val="24"/>
          <w:szCs w:val="24"/>
        </w:rPr>
        <w:t xml:space="preserve">направленности </w:t>
      </w:r>
      <w:r w:rsidRPr="000C13DC">
        <w:rPr>
          <w:rFonts w:ascii="Times New Roman" w:hAnsi="Times New Roman"/>
          <w:b/>
          <w:i/>
          <w:sz w:val="24"/>
          <w:szCs w:val="24"/>
        </w:rPr>
        <w:t>разработана на основе</w:t>
      </w:r>
      <w:r w:rsidRPr="000C13DC">
        <w:rPr>
          <w:rFonts w:ascii="Times New Roman" w:hAnsi="Times New Roman"/>
          <w:sz w:val="24"/>
          <w:szCs w:val="24"/>
        </w:rPr>
        <w:t xml:space="preserve">: </w:t>
      </w:r>
    </w:p>
    <w:p w14:paraId="07173F0B" w14:textId="77777777" w:rsidR="00684F2C" w:rsidRPr="000C13DC" w:rsidRDefault="00684F2C" w:rsidP="00684F2C">
      <w:pPr>
        <w:pStyle w:val="a7"/>
        <w:numPr>
          <w:ilvl w:val="0"/>
          <w:numId w:val="36"/>
        </w:numPr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а</w:t>
      </w:r>
      <w:r w:rsidRPr="000C13DC">
        <w:rPr>
          <w:rStyle w:val="11"/>
          <w:rFonts w:ascii="Times New Roman" w:hAnsi="Times New Roman"/>
          <w:sz w:val="24"/>
          <w:szCs w:val="24"/>
        </w:rPr>
        <w:t xml:space="preserve">вторской методики В.Н. Мещеряковой, согласно которой является важным научить ребенка воспринимать английскую речь на слух и впоследствии воспроизводить ее самостоятельно. В начале обучения занятия проходят на русском языке, демонстрируя английский язык как второстепенный. Со второго полугодия русский язык используется по минимуму, занятия проходят на английском языке. </w:t>
      </w:r>
    </w:p>
    <w:p w14:paraId="21DA4757" w14:textId="77777777" w:rsidR="00684F2C" w:rsidRPr="002122E9" w:rsidRDefault="00684F2C" w:rsidP="00684F2C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2E9">
        <w:rPr>
          <w:rFonts w:ascii="Times New Roman" w:hAnsi="Times New Roman"/>
          <w:sz w:val="24"/>
          <w:szCs w:val="24"/>
        </w:rPr>
        <w:t>Федеральный закон об образовании в Российской Федерации от 29.12.2012 №273-ФЗ (с изменениями и дополнениями)</w:t>
      </w:r>
    </w:p>
    <w:p w14:paraId="4DEF8CE0" w14:textId="77777777" w:rsidR="00684F2C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9FC5705" w14:textId="77777777" w:rsidR="00684F2C" w:rsidRPr="007D7D39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60A35F5D" w14:textId="77777777" w:rsidR="00684F2C" w:rsidRPr="007D7D39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>Приказ Мин</w:t>
      </w:r>
      <w:r>
        <w:rPr>
          <w:rFonts w:ascii="Times New Roman" w:hAnsi="Times New Roman"/>
          <w:sz w:val="24"/>
          <w:szCs w:val="24"/>
        </w:rPr>
        <w:t>истерства просвещения</w:t>
      </w:r>
      <w:r w:rsidRPr="007D7D39">
        <w:rPr>
          <w:rFonts w:ascii="Times New Roman" w:hAnsi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768E590F" w14:textId="77777777" w:rsidR="00684F2C" w:rsidRDefault="00684F2C" w:rsidP="00684F2C">
      <w:pPr>
        <w:pStyle w:val="4"/>
        <w:numPr>
          <w:ilvl w:val="0"/>
          <w:numId w:val="36"/>
        </w:numPr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</w:pP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Концепция развития дополнительного образования детей до 2030</w:t>
      </w:r>
      <w:r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  <w:lang w:val="ru-RU"/>
        </w:rPr>
        <w:t xml:space="preserve"> </w:t>
      </w: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года.</w:t>
      </w:r>
      <w:r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  <w:lang w:val="ru-RU"/>
        </w:rPr>
        <w:t xml:space="preserve"> </w:t>
      </w: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Утверждена распоряжением Правительства Российской Федерации от</w:t>
      </w:r>
      <w:r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  <w:lang w:val="ru-RU"/>
        </w:rPr>
        <w:t xml:space="preserve"> </w:t>
      </w: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31</w:t>
      </w:r>
      <w:r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  <w:lang w:val="ru-RU"/>
        </w:rPr>
        <w:t xml:space="preserve"> </w:t>
      </w: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марта 2022</w:t>
      </w:r>
      <w:r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  <w:lang w:val="ru-RU"/>
        </w:rPr>
        <w:t xml:space="preserve"> </w:t>
      </w:r>
      <w:r w:rsidRPr="007D7D39">
        <w:rPr>
          <w:rFonts w:ascii="Times New Roman" w:hAnsi="Times New Roman"/>
          <w:b w:val="0"/>
          <w:bCs w:val="0"/>
          <w:sz w:val="24"/>
          <w:szCs w:val="24"/>
          <w:shd w:val="clear" w:color="auto" w:fill="FDFDFD"/>
        </w:rPr>
        <w:t>г. №678-р.</w:t>
      </w:r>
    </w:p>
    <w:p w14:paraId="4DFB9254" w14:textId="77777777" w:rsidR="00684F2C" w:rsidRPr="00511248" w:rsidRDefault="00684F2C" w:rsidP="00684F2C">
      <w:pPr>
        <w:pStyle w:val="a8"/>
        <w:numPr>
          <w:ilvl w:val="0"/>
          <w:numId w:val="36"/>
        </w:numPr>
        <w:jc w:val="both"/>
      </w:pPr>
      <w:r w:rsidRPr="00511248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2020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47298059" w14:textId="77777777" w:rsidR="00684F2C" w:rsidRDefault="00684F2C" w:rsidP="00684F2C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1E2DBC63" w14:textId="77777777" w:rsidR="00684F2C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/>
          <w:sz w:val="24"/>
          <w:szCs w:val="24"/>
        </w:rPr>
        <w:t>27 июля 2022 г. №629</w:t>
      </w:r>
      <w:r w:rsidRPr="007D7D39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BA0E493" w14:textId="77777777" w:rsidR="00684F2C" w:rsidRPr="007D7D39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466DC799" w14:textId="77777777" w:rsidR="00684F2C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D7D39">
        <w:rPr>
          <w:rFonts w:ascii="Times New Roman" w:hAnsi="Times New Roman"/>
          <w:sz w:val="24"/>
          <w:szCs w:val="24"/>
          <w:shd w:val="clear" w:color="auto" w:fill="FFFFFF"/>
        </w:rPr>
        <w:t>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7C8F1D82" w14:textId="77777777" w:rsidR="00684F2C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196BF7C5" w14:textId="77777777" w:rsidR="00684F2C" w:rsidRPr="00511248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1248">
        <w:rPr>
          <w:rFonts w:ascii="Times New Roman" w:eastAsia="Times New Roman" w:hAnsi="Times New Roman"/>
          <w:sz w:val="24"/>
          <w:szCs w:val="24"/>
        </w:rPr>
        <w:t>Методические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5E0CF7A3" w14:textId="77777777" w:rsidR="00684F2C" w:rsidRPr="007D7D39" w:rsidRDefault="00684F2C" w:rsidP="00684F2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>Устав МБУДО «ЦДТ пос.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7D39">
        <w:rPr>
          <w:rFonts w:ascii="Times New Roman" w:hAnsi="Times New Roman"/>
          <w:sz w:val="24"/>
          <w:szCs w:val="24"/>
        </w:rPr>
        <w:t>Дербышки»</w:t>
      </w:r>
    </w:p>
    <w:p w14:paraId="32851576" w14:textId="77777777" w:rsidR="00684F2C" w:rsidRPr="00F261FA" w:rsidRDefault="00684F2C" w:rsidP="00684F2C">
      <w:pPr>
        <w:pStyle w:val="a7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952343" w14:textId="77777777" w:rsidR="00684F2C" w:rsidRPr="000C13DC" w:rsidRDefault="00684F2C" w:rsidP="00684F2C">
      <w:pPr>
        <w:pStyle w:val="a7"/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76A18D" w14:textId="77777777" w:rsidR="00684F2C" w:rsidRPr="000C13DC" w:rsidRDefault="00684F2C" w:rsidP="00684F2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0C13DC">
        <w:rPr>
          <w:rFonts w:ascii="Times New Roman" w:hAnsi="Times New Roman" w:cs="Times New Roman"/>
          <w:b/>
          <w:bCs/>
          <w:i/>
        </w:rPr>
        <w:t>Актуальность</w:t>
      </w:r>
      <w:r w:rsidRPr="000C13DC">
        <w:rPr>
          <w:rFonts w:ascii="Times New Roman" w:hAnsi="Times New Roman" w:cs="Times New Roman"/>
        </w:rPr>
        <w:t xml:space="preserve"> данной программы заключается в том, что в процессе ее реализации формируется и развивается фонематический слух, первичные навыки аудирования и говорения, что является важным достижением в данной возрастной категории.</w:t>
      </w:r>
    </w:p>
    <w:p w14:paraId="6C205A63" w14:textId="77777777" w:rsidR="00684F2C" w:rsidRPr="000C13DC" w:rsidRDefault="00684F2C" w:rsidP="00684F2C">
      <w:pPr>
        <w:shd w:val="clear" w:color="auto" w:fill="FFFFFF"/>
        <w:tabs>
          <w:tab w:val="left" w:pos="154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sz w:val="24"/>
          <w:szCs w:val="24"/>
        </w:rPr>
        <w:t xml:space="preserve">Отличительная особенность </w:t>
      </w:r>
      <w:r w:rsidRPr="000C13DC">
        <w:rPr>
          <w:rFonts w:ascii="Times New Roman" w:hAnsi="Times New Roman"/>
          <w:bCs/>
          <w:sz w:val="24"/>
          <w:szCs w:val="24"/>
        </w:rPr>
        <w:t>заключается в том, что</w:t>
      </w:r>
      <w:r w:rsidRPr="000C13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13DC">
        <w:rPr>
          <w:rFonts w:ascii="Times New Roman" w:hAnsi="Times New Roman"/>
          <w:sz w:val="24"/>
          <w:szCs w:val="24"/>
        </w:rPr>
        <w:t>знакомство детей с новым материалом осуществляется на основе восприятия английской речи на слух,</w:t>
      </w:r>
      <w:r w:rsidRPr="000C13DC">
        <w:rPr>
          <w:rFonts w:ascii="Times New Roman" w:hAnsi="Times New Roman"/>
          <w:bCs/>
          <w:sz w:val="24"/>
          <w:szCs w:val="24"/>
        </w:rPr>
        <w:t xml:space="preserve">  новая лексика не дается переводным методом, а с помощью ситуативного метода с базированием на родной язык. На занятиях используются методы с учетом индивидуальных особенностей учащихся, что впоследствии дает положительный результат к концу периода обучения.</w:t>
      </w:r>
    </w:p>
    <w:p w14:paraId="303882B3" w14:textId="77777777" w:rsidR="00684F2C" w:rsidRPr="000C13DC" w:rsidRDefault="00684F2C" w:rsidP="00684F2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0C13DC">
        <w:rPr>
          <w:rFonts w:ascii="Times New Roman" w:hAnsi="Times New Roman" w:cs="Times New Roman"/>
          <w:b/>
          <w:bCs/>
          <w:i/>
        </w:rPr>
        <w:t>Педагогическая целесообразность</w:t>
      </w:r>
      <w:r w:rsidRPr="000C13DC">
        <w:rPr>
          <w:rFonts w:ascii="Times New Roman" w:hAnsi="Times New Roman" w:cs="Times New Roman"/>
          <w:i/>
        </w:rPr>
        <w:t xml:space="preserve"> </w:t>
      </w:r>
      <w:r w:rsidRPr="000C13DC">
        <w:rPr>
          <w:rFonts w:ascii="Times New Roman" w:hAnsi="Times New Roman" w:cs="Times New Roman"/>
        </w:rPr>
        <w:t xml:space="preserve">состоит в том, что наиболее благоприятным периодом для начала изучения английского языка является дошкольный возраст. Учитывая психологические особенности данной возрастной группы и «импринтинг», т.е. присущую детям этого возраста способность впечатывать в память целые языковые блоки, считается целесообразным заложить в память основные грамматические конструкции языка блоками, не анализируя их. Таким образом, обучение на данном этапе предполагает создание у ребенка «образа» английского языка. </w:t>
      </w:r>
    </w:p>
    <w:p w14:paraId="02FAD4E3" w14:textId="77777777" w:rsidR="00684F2C" w:rsidRPr="000C13DC" w:rsidRDefault="00684F2C" w:rsidP="00684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При проектировании программы учитывался </w:t>
      </w:r>
      <w:r w:rsidRPr="000C13DC">
        <w:rPr>
          <w:rFonts w:ascii="Times New Roman" w:hAnsi="Times New Roman"/>
          <w:b/>
          <w:i/>
          <w:sz w:val="24"/>
          <w:szCs w:val="24"/>
        </w:rPr>
        <w:t>принцип разноуровневости</w:t>
      </w:r>
      <w:r w:rsidRPr="000C13DC">
        <w:rPr>
          <w:rFonts w:ascii="Times New Roman" w:hAnsi="Times New Roman"/>
          <w:sz w:val="24"/>
          <w:szCs w:val="24"/>
        </w:rPr>
        <w:t xml:space="preserve"> </w:t>
      </w:r>
      <w:r w:rsidRPr="000C13DC">
        <w:rPr>
          <w:rFonts w:ascii="Times New Roman" w:hAnsi="Times New Roman"/>
          <w:b/>
          <w:i/>
          <w:sz w:val="24"/>
          <w:szCs w:val="24"/>
        </w:rPr>
        <w:t>обучения</w:t>
      </w:r>
      <w:r w:rsidRPr="000C13DC">
        <w:rPr>
          <w:rFonts w:ascii="Times New Roman" w:hAnsi="Times New Roman"/>
          <w:sz w:val="24"/>
          <w:szCs w:val="24"/>
        </w:rPr>
        <w:t>, реализующего право каждого ребенка на овладение компетенциями, знаниями и умениями в индивидуальном темпе, объеме и сложности.</w:t>
      </w:r>
    </w:p>
    <w:p w14:paraId="6BC5C35B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0C13DC">
        <w:rPr>
          <w:rFonts w:ascii="Times New Roman" w:hAnsi="Times New Roman"/>
          <w:b/>
          <w:i/>
          <w:iCs/>
          <w:sz w:val="24"/>
          <w:szCs w:val="24"/>
        </w:rPr>
        <w:t>Стартовый уровень</w:t>
      </w:r>
      <w:r w:rsidRPr="000C13D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C13DC">
        <w:rPr>
          <w:rFonts w:ascii="Times New Roman" w:hAnsi="Times New Roman"/>
          <w:sz w:val="24"/>
          <w:szCs w:val="24"/>
        </w:rPr>
        <w:t>предполагает получение начальных знаний английского языка, выявляются склонности и способности к изучению иностранному языку. В течение года обучения у детей закрепляются и развиваются основные характеристики познавательных процессов: восприятие, внимание, память, воображение, мышление, речь. Программа предусматривает частую смену деятельности с использованием технических средств обучения, творческих заданий, созданием ситуации игры.</w:t>
      </w:r>
    </w:p>
    <w:p w14:paraId="1CE4716D" w14:textId="77777777" w:rsidR="00684F2C" w:rsidRPr="000C13DC" w:rsidRDefault="00684F2C" w:rsidP="00684F2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13DC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Базовый уровень</w:t>
      </w:r>
      <w:r w:rsidRPr="000C13D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предполагает у</w:t>
      </w:r>
      <w:r w:rsidRPr="000C1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своение сверх программных знаний и умение их самостоятельно применять на занятии. </w:t>
      </w:r>
    </w:p>
    <w:p w14:paraId="02E01447" w14:textId="77777777" w:rsidR="00684F2C" w:rsidRPr="000C13DC" w:rsidRDefault="00684F2C" w:rsidP="00684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 программы: </w:t>
      </w:r>
      <w:r w:rsidRPr="000C13DC">
        <w:rPr>
          <w:rFonts w:ascii="Times New Roman" w:hAnsi="Times New Roman"/>
          <w:sz w:val="24"/>
          <w:szCs w:val="24"/>
        </w:rPr>
        <w:t>Обучение основам англоязычной речи.</w:t>
      </w:r>
    </w:p>
    <w:p w14:paraId="6976ABAD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Цель реализуется с помощью решения следующих </w:t>
      </w:r>
      <w:r w:rsidRPr="000C13DC">
        <w:rPr>
          <w:rFonts w:ascii="Times New Roman" w:hAnsi="Times New Roman"/>
          <w:b/>
          <w:bCs/>
          <w:sz w:val="24"/>
          <w:szCs w:val="24"/>
        </w:rPr>
        <w:t>задач</w:t>
      </w:r>
      <w:r w:rsidRPr="000C13DC">
        <w:rPr>
          <w:rFonts w:ascii="Times New Roman" w:hAnsi="Times New Roman"/>
          <w:sz w:val="24"/>
          <w:szCs w:val="24"/>
        </w:rPr>
        <w:t>:</w:t>
      </w:r>
    </w:p>
    <w:p w14:paraId="08A4FB6C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C4E141C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Обучающие (стартовый уровень)</w:t>
      </w:r>
    </w:p>
    <w:p w14:paraId="1A6640A7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Cs/>
          <w:iCs/>
          <w:sz w:val="24"/>
          <w:szCs w:val="24"/>
        </w:rPr>
        <w:t>Формировать и развивать у учащихся:</w:t>
      </w:r>
    </w:p>
    <w:p w14:paraId="5FCB0F46" w14:textId="77777777" w:rsidR="00684F2C" w:rsidRPr="000C13DC" w:rsidRDefault="00684F2C" w:rsidP="00684F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формирование навыка аудирования</w:t>
      </w:r>
    </w:p>
    <w:p w14:paraId="0C15CAA6" w14:textId="77777777" w:rsidR="00684F2C" w:rsidRPr="000C13DC" w:rsidRDefault="00684F2C" w:rsidP="00684F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создание у ребенка «образа» структур английского языка (интуитивное владение языком);</w:t>
      </w:r>
    </w:p>
    <w:p w14:paraId="3B0BEA18" w14:textId="77777777" w:rsidR="00684F2C" w:rsidRPr="000C13DC" w:rsidRDefault="00684F2C" w:rsidP="00684F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формирование навыка функционального использования речи с целью получения информации.</w:t>
      </w:r>
    </w:p>
    <w:p w14:paraId="53205F81" w14:textId="77777777" w:rsidR="00684F2C" w:rsidRPr="000C13DC" w:rsidRDefault="00684F2C" w:rsidP="00684F2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различные виды памяти, внимания и увеличивать их объем;</w:t>
      </w:r>
    </w:p>
    <w:p w14:paraId="1BFCA7F7" w14:textId="77777777" w:rsidR="00684F2C" w:rsidRPr="000C13DC" w:rsidRDefault="00684F2C" w:rsidP="00684F2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мотивацию учения, ориентированную на удовлетворение интересов, радость творчества;</w:t>
      </w:r>
    </w:p>
    <w:p w14:paraId="46C468E0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7F8316A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Обучающие (базовый уровень):</w:t>
      </w:r>
    </w:p>
    <w:p w14:paraId="078C99C3" w14:textId="77777777" w:rsidR="00684F2C" w:rsidRPr="000C13DC" w:rsidRDefault="00684F2C" w:rsidP="00684F2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расширять знания языкового материала;</w:t>
      </w:r>
    </w:p>
    <w:p w14:paraId="37F370D5" w14:textId="77777777" w:rsidR="00684F2C" w:rsidRPr="000C13DC" w:rsidRDefault="00684F2C" w:rsidP="00684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развить лингвистические знания (в области фонетического, лексического и грамматического строения иноязычной речи);</w:t>
      </w:r>
    </w:p>
    <w:p w14:paraId="113C6E8D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669E286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Развивающие (стартовый уровень):</w:t>
      </w:r>
    </w:p>
    <w:p w14:paraId="37241D93" w14:textId="77777777" w:rsidR="00684F2C" w:rsidRPr="000C13DC" w:rsidRDefault="00684F2C" w:rsidP="00684F2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развитие психических функций (произвольное запоминание и внимание), </w:t>
      </w:r>
    </w:p>
    <w:p w14:paraId="7F8F63A5" w14:textId="77777777" w:rsidR="00684F2C" w:rsidRPr="000C13DC" w:rsidRDefault="00684F2C" w:rsidP="00684F2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развитие коммуникабельности, активности и самостоятельности.</w:t>
      </w:r>
    </w:p>
    <w:p w14:paraId="3AEEA994" w14:textId="77777777" w:rsidR="00684F2C" w:rsidRPr="000C13DC" w:rsidRDefault="00684F2C" w:rsidP="00684F2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</w:rPr>
        <w:t>самостоятельность, активность в поиске информации;</w:t>
      </w:r>
    </w:p>
    <w:p w14:paraId="70EC5753" w14:textId="77777777" w:rsidR="00684F2C" w:rsidRPr="000C13DC" w:rsidRDefault="00684F2C" w:rsidP="00684F2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</w:rPr>
        <w:t>развить элементарные навыки общения, умения достигать коммуникативные цели при ограниченном владении вторым языком;</w:t>
      </w:r>
    </w:p>
    <w:p w14:paraId="35DEECB6" w14:textId="77777777" w:rsidR="00684F2C" w:rsidRPr="000C13DC" w:rsidRDefault="00684F2C" w:rsidP="00684F2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формирование метапредметных универсальных учебных действий: наблюдения, сравнения, действия по образцу, аналогии, элементарного уровня анализа, синтеза, оценки и самооценки.</w:t>
      </w:r>
    </w:p>
    <w:p w14:paraId="442BC8C6" w14:textId="77777777" w:rsidR="00684F2C" w:rsidRPr="000C13DC" w:rsidRDefault="00684F2C" w:rsidP="00684F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EC238C8" w14:textId="77777777" w:rsidR="00684F2C" w:rsidRPr="000C13DC" w:rsidRDefault="00684F2C" w:rsidP="00684F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Развивающие (базовый уровень):</w:t>
      </w:r>
    </w:p>
    <w:p w14:paraId="5C093D3A" w14:textId="77777777" w:rsidR="00684F2C" w:rsidRPr="000C13DC" w:rsidRDefault="00684F2C" w:rsidP="00684F2C">
      <w:pPr>
        <w:pStyle w:val="a7"/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развивать навыки частично – поисковой деятельности;</w:t>
      </w:r>
    </w:p>
    <w:p w14:paraId="697EBB7A" w14:textId="77777777" w:rsidR="00684F2C" w:rsidRPr="000C13DC" w:rsidRDefault="00684F2C" w:rsidP="00684F2C">
      <w:pPr>
        <w:pStyle w:val="a7"/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подготовить к дальнейшему, более осознанному изучению иностранного языка;</w:t>
      </w:r>
    </w:p>
    <w:p w14:paraId="3DEB1641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EC19AC5" w14:textId="77777777" w:rsidR="00684F2C" w:rsidRPr="000C13DC" w:rsidRDefault="00684F2C" w:rsidP="00684F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Воспитательные:</w:t>
      </w:r>
    </w:p>
    <w:p w14:paraId="645B6BA1" w14:textId="77777777" w:rsidR="00684F2C" w:rsidRPr="000C13DC" w:rsidRDefault="00684F2C" w:rsidP="00684F2C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</w:rPr>
        <w:t>приобщение к культуре стран изучаемого языка;</w:t>
      </w:r>
    </w:p>
    <w:p w14:paraId="223CE744" w14:textId="77777777" w:rsidR="00684F2C" w:rsidRPr="000C13DC" w:rsidRDefault="00684F2C" w:rsidP="00684F2C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мотивации к изучению иностранного языка как средству ознакомления с понятиями, реалиями другой культуры, воспитание уважительного, дружелюбного отношения к иной социокультурной реальности;</w:t>
      </w:r>
    </w:p>
    <w:p w14:paraId="1580E523" w14:textId="77777777" w:rsidR="00684F2C" w:rsidRPr="000C13DC" w:rsidRDefault="00684F2C" w:rsidP="00684F2C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умения коллективно решать поставленные задачи.</w:t>
      </w:r>
    </w:p>
    <w:p w14:paraId="0CE3237E" w14:textId="77777777" w:rsidR="00684F2C" w:rsidRDefault="00684F2C" w:rsidP="00684F2C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z w:val="24"/>
          <w:szCs w:val="24"/>
        </w:rPr>
        <w:t>воспитать у детей интерес и уважение к культуре, традициям, обычаям и нравам людей, говорящих на другом языке</w:t>
      </w:r>
    </w:p>
    <w:p w14:paraId="00D55FF6" w14:textId="77777777" w:rsidR="00684F2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CF02E9" w14:textId="77777777" w:rsidR="00684F2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b/>
          <w:color w:val="000000"/>
          <w:sz w:val="24"/>
          <w:szCs w:val="24"/>
        </w:rPr>
        <w:t>Адресат программы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64AF745E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0C13DC">
        <w:rPr>
          <w:rFonts w:ascii="Times New Roman" w:hAnsi="Times New Roman"/>
          <w:b/>
          <w:i/>
          <w:sz w:val="24"/>
          <w:szCs w:val="24"/>
        </w:rPr>
        <w:t>составлена с</w:t>
      </w:r>
      <w:r w:rsidRPr="000C13DC">
        <w:rPr>
          <w:rFonts w:ascii="Times New Roman" w:hAnsi="Times New Roman"/>
          <w:sz w:val="24"/>
          <w:szCs w:val="24"/>
        </w:rPr>
        <w:t xml:space="preserve"> </w:t>
      </w:r>
      <w:r w:rsidRPr="000C13DC">
        <w:rPr>
          <w:rFonts w:ascii="Times New Roman" w:hAnsi="Times New Roman"/>
          <w:b/>
          <w:i/>
          <w:sz w:val="24"/>
          <w:szCs w:val="24"/>
        </w:rPr>
        <w:t>учетом возрастных и психологических особенностей</w:t>
      </w:r>
      <w:r w:rsidRPr="000C13DC">
        <w:rPr>
          <w:rFonts w:ascii="Times New Roman" w:hAnsi="Times New Roman"/>
          <w:sz w:val="24"/>
          <w:szCs w:val="24"/>
        </w:rPr>
        <w:t xml:space="preserve"> данного возраста, уровня их знаний, умений и навыков. Речеформирующий механизм в этом возрасте уже сформировался, но еще пластичен, что в состоянии запечатлеть в себе необходимые формы английского языка прежде, чем он сформируется до конца. В связи с этим, целесообразно использовать на занятиях принцип погружения в языковую среду, в основе которого лежит развитие навыков аудирования и объяснение языкового материала с помощью ситуации. </w:t>
      </w:r>
    </w:p>
    <w:p w14:paraId="3A1029AE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Специальный отбор детей не проводится. </w:t>
      </w:r>
    </w:p>
    <w:p w14:paraId="191BCD2F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B36CD" w14:textId="77777777" w:rsidR="00684F2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57F5">
        <w:rPr>
          <w:rFonts w:ascii="Times New Roman" w:hAnsi="Times New Roman"/>
          <w:b/>
          <w:i/>
          <w:sz w:val="24"/>
          <w:szCs w:val="24"/>
        </w:rPr>
        <w:t>Программа рассчитана</w:t>
      </w:r>
      <w:r w:rsidRPr="003257F5">
        <w:rPr>
          <w:rFonts w:ascii="Times New Roman" w:hAnsi="Times New Roman"/>
          <w:sz w:val="24"/>
          <w:szCs w:val="24"/>
        </w:rPr>
        <w:t xml:space="preserve"> на 3 года обучения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F922F31" w14:textId="77777777" w:rsidR="00684F2C" w:rsidRDefault="00684F2C" w:rsidP="00684F2C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Режим занятий по году обучения:</w:t>
      </w:r>
    </w:p>
    <w:p w14:paraId="762920AC" w14:textId="77777777" w:rsidR="00684F2C" w:rsidRPr="00511248" w:rsidRDefault="00684F2C" w:rsidP="00684F2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11248">
        <w:rPr>
          <w:rFonts w:ascii="Times New Roman" w:hAnsi="Times New Roman"/>
          <w:sz w:val="24"/>
          <w:szCs w:val="24"/>
        </w:rPr>
        <w:t>1 год обучения – 2 раза в неделю по 2 часа. (144 часа)</w:t>
      </w:r>
    </w:p>
    <w:p w14:paraId="22D75754" w14:textId="77777777" w:rsidR="00684F2C" w:rsidRDefault="00684F2C" w:rsidP="00684F2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11248">
        <w:rPr>
          <w:rFonts w:ascii="Times New Roman" w:hAnsi="Times New Roman"/>
          <w:sz w:val="24"/>
          <w:szCs w:val="24"/>
        </w:rPr>
        <w:t>2 год обучения - 3 раза в неделю по 2 часа (216 часов)</w:t>
      </w:r>
    </w:p>
    <w:p w14:paraId="3A3DFA46" w14:textId="77777777" w:rsidR="00684F2C" w:rsidRDefault="00684F2C" w:rsidP="00684F2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год обучения – 3 раза в неделю по 2 часа (216 часов)</w:t>
      </w:r>
    </w:p>
    <w:p w14:paraId="76B71137" w14:textId="77777777" w:rsidR="00684F2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1C5740" w14:textId="77777777" w:rsidR="00684F2C" w:rsidRPr="000C13DC" w:rsidRDefault="00684F2C" w:rsidP="00684F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процесса:</w:t>
      </w:r>
    </w:p>
    <w:p w14:paraId="224C1E39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eastAsia="Times New Roman" w:hAnsi="Times New Roman"/>
          <w:b/>
          <w:i/>
          <w:sz w:val="24"/>
          <w:szCs w:val="24"/>
        </w:rPr>
        <w:t>Форма работы</w:t>
      </w:r>
      <w:r w:rsidRPr="000C13DC">
        <w:rPr>
          <w:rFonts w:ascii="Times New Roman" w:eastAsia="Times New Roman" w:hAnsi="Times New Roman"/>
          <w:sz w:val="24"/>
          <w:szCs w:val="24"/>
        </w:rPr>
        <w:t xml:space="preserve">: </w:t>
      </w:r>
      <w:r w:rsidRPr="000C13DC">
        <w:rPr>
          <w:rFonts w:ascii="Times New Roman" w:eastAsia="Times New Roman" w:hAnsi="Times New Roman"/>
          <w:color w:val="000000"/>
          <w:sz w:val="24"/>
          <w:szCs w:val="24"/>
        </w:rPr>
        <w:t xml:space="preserve">коллективная, </w:t>
      </w:r>
      <w:r w:rsidRPr="000C13DC">
        <w:rPr>
          <w:rFonts w:ascii="Times New Roman" w:hAnsi="Times New Roman"/>
          <w:sz w:val="24"/>
          <w:szCs w:val="24"/>
        </w:rPr>
        <w:t xml:space="preserve">индивидуальная. </w:t>
      </w:r>
    </w:p>
    <w:p w14:paraId="5D3040BB" w14:textId="77777777" w:rsidR="00684F2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i/>
          <w:sz w:val="24"/>
          <w:szCs w:val="24"/>
        </w:rPr>
        <w:t>Формы организации занятий</w:t>
      </w:r>
      <w:r w:rsidRPr="000C13DC">
        <w:rPr>
          <w:rFonts w:ascii="Times New Roman" w:hAnsi="Times New Roman"/>
          <w:sz w:val="24"/>
          <w:szCs w:val="24"/>
        </w:rPr>
        <w:t>: занятие – игра, тематическое занятие, открытое занятие, итоговое занятие – мюзикл на английском языке</w:t>
      </w:r>
      <w:r>
        <w:rPr>
          <w:rFonts w:ascii="Times New Roman" w:hAnsi="Times New Roman"/>
          <w:sz w:val="24"/>
          <w:szCs w:val="24"/>
        </w:rPr>
        <w:t>, тестирование или</w:t>
      </w:r>
      <w:r w:rsidRPr="000C13DC">
        <w:rPr>
          <w:rFonts w:ascii="Times New Roman" w:hAnsi="Times New Roman"/>
          <w:sz w:val="24"/>
          <w:szCs w:val="24"/>
        </w:rPr>
        <w:t xml:space="preserve"> </w:t>
      </w:r>
    </w:p>
    <w:p w14:paraId="1F301F7A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34411F" w14:textId="77777777" w:rsidR="00684F2C" w:rsidRPr="000C13DC" w:rsidRDefault="00684F2C" w:rsidP="00684F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13DC">
        <w:rPr>
          <w:rFonts w:ascii="Times New Roman" w:hAnsi="Times New Roman"/>
          <w:b/>
          <w:bCs/>
          <w:sz w:val="24"/>
          <w:szCs w:val="24"/>
        </w:rPr>
        <w:t>Планируемые результаты реализации программы</w:t>
      </w:r>
    </w:p>
    <w:p w14:paraId="33B305C6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6"/>
          <w:sz w:val="24"/>
          <w:szCs w:val="24"/>
        </w:rPr>
        <w:t>Личностными результатами</w:t>
      </w:r>
      <w:r w:rsidRPr="000C13D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C13DC">
        <w:rPr>
          <w:rFonts w:ascii="Times New Roman" w:hAnsi="Times New Roman"/>
          <w:spacing w:val="-1"/>
          <w:sz w:val="24"/>
          <w:szCs w:val="24"/>
        </w:rPr>
        <w:t>являются следующие умения и качества ребёнка:</w:t>
      </w:r>
    </w:p>
    <w:p w14:paraId="75F149A7" w14:textId="77777777" w:rsidR="00684F2C" w:rsidRPr="000C13DC" w:rsidRDefault="00684F2C" w:rsidP="00684F2C">
      <w:pPr>
        <w:numPr>
          <w:ilvl w:val="0"/>
          <w:numId w:val="27"/>
        </w:numPr>
        <w:shd w:val="clear" w:color="auto" w:fill="FFFFFF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устойчивая мотивация к изучению английского языка; </w:t>
      </w:r>
    </w:p>
    <w:p w14:paraId="44A38BDF" w14:textId="77777777" w:rsidR="00684F2C" w:rsidRPr="000C13DC" w:rsidRDefault="00684F2C" w:rsidP="00684F2C">
      <w:pPr>
        <w:numPr>
          <w:ilvl w:val="0"/>
          <w:numId w:val="27"/>
        </w:numPr>
        <w:shd w:val="clear" w:color="auto" w:fill="FFFFFF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чувство коллективизма;</w:t>
      </w:r>
    </w:p>
    <w:p w14:paraId="5139BBC2" w14:textId="77777777" w:rsidR="00684F2C" w:rsidRPr="000C13DC" w:rsidRDefault="00684F2C" w:rsidP="00684F2C">
      <w:pPr>
        <w:numPr>
          <w:ilvl w:val="0"/>
          <w:numId w:val="27"/>
        </w:numPr>
        <w:shd w:val="clear" w:color="auto" w:fill="FFFFFF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ответственность за свою деятельность; </w:t>
      </w:r>
    </w:p>
    <w:p w14:paraId="2EE4E1D6" w14:textId="77777777" w:rsidR="00684F2C" w:rsidRPr="000C13DC" w:rsidRDefault="00684F2C" w:rsidP="00684F2C">
      <w:pPr>
        <w:numPr>
          <w:ilvl w:val="0"/>
          <w:numId w:val="27"/>
        </w:numPr>
        <w:shd w:val="clear" w:color="auto" w:fill="FFFFFF"/>
        <w:spacing w:after="0" w:line="240" w:lineRule="auto"/>
        <w:ind w:left="142"/>
        <w:rPr>
          <w:rFonts w:ascii="Times New Roman" w:hAnsi="Times New Roman"/>
          <w:b/>
          <w:bCs/>
          <w:spacing w:val="7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осознание языка, в том числе иностранного, как основного средства общения между людьми.</w:t>
      </w:r>
    </w:p>
    <w:p w14:paraId="1DB898D9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spacing w:val="7"/>
          <w:sz w:val="24"/>
          <w:szCs w:val="24"/>
        </w:rPr>
        <w:t>Метапредметными</w:t>
      </w:r>
      <w:r w:rsidRPr="000C13DC">
        <w:rPr>
          <w:rFonts w:ascii="Times New Roman" w:hAnsi="Times New Roman"/>
          <w:spacing w:val="7"/>
          <w:sz w:val="24"/>
          <w:szCs w:val="24"/>
        </w:rPr>
        <w:t xml:space="preserve"> результатами </w:t>
      </w:r>
      <w:r w:rsidRPr="000C13DC">
        <w:rPr>
          <w:rFonts w:ascii="Times New Roman" w:hAnsi="Times New Roman"/>
          <w:sz w:val="24"/>
          <w:szCs w:val="24"/>
        </w:rPr>
        <w:t>является формирование универсальных учебных действий (УУД).</w:t>
      </w:r>
    </w:p>
    <w:p w14:paraId="4DCC88F5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Регулятивные УУД:</w:t>
      </w:r>
    </w:p>
    <w:p w14:paraId="3AAF0DD3" w14:textId="77777777" w:rsidR="00684F2C" w:rsidRPr="000C13DC" w:rsidRDefault="00684F2C" w:rsidP="00684F2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оценивать свои результаты;</w:t>
      </w:r>
    </w:p>
    <w:p w14:paraId="68B223ED" w14:textId="77777777" w:rsidR="00684F2C" w:rsidRPr="000C13DC" w:rsidRDefault="00684F2C" w:rsidP="00684F2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адекватно понимать оценку педагога; </w:t>
      </w:r>
    </w:p>
    <w:p w14:paraId="151937DB" w14:textId="77777777" w:rsidR="00684F2C" w:rsidRPr="000C13DC" w:rsidRDefault="00684F2C" w:rsidP="00684F2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планировать свои действия; </w:t>
      </w:r>
    </w:p>
    <w:p w14:paraId="03809099" w14:textId="77777777" w:rsidR="00684F2C" w:rsidRPr="000C13DC" w:rsidRDefault="00684F2C" w:rsidP="00684F2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контролировать свою деятельность по результату;</w:t>
      </w:r>
    </w:p>
    <w:p w14:paraId="7637EE5B" w14:textId="77777777" w:rsidR="00684F2C" w:rsidRPr="000C13DC" w:rsidRDefault="00684F2C" w:rsidP="00684F2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осуществлять действие по заданному вопросу.</w:t>
      </w:r>
    </w:p>
    <w:p w14:paraId="5AC022C7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Познавательные УУД:</w:t>
      </w:r>
    </w:p>
    <w:p w14:paraId="180300BD" w14:textId="77777777" w:rsidR="00684F2C" w:rsidRPr="000C13DC" w:rsidRDefault="00684F2C" w:rsidP="00684F2C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строить речевые высказывания в устной форме; </w:t>
      </w:r>
    </w:p>
    <w:p w14:paraId="46402156" w14:textId="77777777" w:rsidR="00684F2C" w:rsidRPr="000C13DC" w:rsidRDefault="00684F2C" w:rsidP="00684F2C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lastRenderedPageBreak/>
        <w:t>знать простые грамматические явления и воплощать их в речи;</w:t>
      </w:r>
    </w:p>
    <w:p w14:paraId="254BAF71" w14:textId="77777777" w:rsidR="00684F2C" w:rsidRPr="000C13DC" w:rsidRDefault="00684F2C" w:rsidP="00684F2C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отвечать на вопросы педагога; </w:t>
      </w:r>
    </w:p>
    <w:p w14:paraId="63965BAA" w14:textId="77777777" w:rsidR="00684F2C" w:rsidRPr="000C13DC" w:rsidRDefault="00684F2C" w:rsidP="00684F2C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наблюдать и делать самостоятельные выводы.</w:t>
      </w:r>
    </w:p>
    <w:p w14:paraId="1A476BE4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Коммуникативные УУД:</w:t>
      </w:r>
    </w:p>
    <w:p w14:paraId="4102C938" w14:textId="77777777" w:rsidR="00684F2C" w:rsidRPr="000C13DC" w:rsidRDefault="00684F2C" w:rsidP="00684F2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донести свою позицию до других;</w:t>
      </w:r>
    </w:p>
    <w:p w14:paraId="22EE3672" w14:textId="77777777" w:rsidR="00684F2C" w:rsidRPr="000C13DC" w:rsidRDefault="00684F2C" w:rsidP="00684F2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 и понимать речь других;</w:t>
      </w:r>
    </w:p>
    <w:p w14:paraId="27AB89BC" w14:textId="77777777" w:rsidR="00684F2C" w:rsidRPr="000C13DC" w:rsidRDefault="00684F2C" w:rsidP="00684F2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поведения;</w:t>
      </w:r>
    </w:p>
    <w:p w14:paraId="7ACFAE5C" w14:textId="77777777" w:rsidR="00684F2C" w:rsidRPr="000C13DC" w:rsidRDefault="00684F2C" w:rsidP="00684F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color w:val="000000"/>
          <w:spacing w:val="-1"/>
          <w:sz w:val="24"/>
          <w:szCs w:val="24"/>
        </w:rPr>
        <w:t>задавать вопросы.</w:t>
      </w:r>
      <w:r w:rsidRPr="000C13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61010D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Предметные результаты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на 1 год обучения</w:t>
      </w: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:</w:t>
      </w:r>
    </w:p>
    <w:p w14:paraId="00720C7E" w14:textId="77777777" w:rsidR="00684F2C" w:rsidRPr="000C13DC" w:rsidRDefault="00684F2C" w:rsidP="00684F2C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должен знать</w:t>
      </w:r>
      <w:r w:rsidRPr="000C13DC">
        <w:rPr>
          <w:rFonts w:ascii="Times New Roman" w:hAnsi="Times New Roman"/>
          <w:sz w:val="24"/>
          <w:szCs w:val="24"/>
        </w:rPr>
        <w:t xml:space="preserve">: </w:t>
      </w:r>
    </w:p>
    <w:p w14:paraId="3255FD2A" w14:textId="77777777" w:rsidR="00684F2C" w:rsidRPr="000C13DC" w:rsidRDefault="00684F2C" w:rsidP="00684F2C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названия игрушек и животных в пределах изучаемой лексики;</w:t>
      </w:r>
    </w:p>
    <w:p w14:paraId="27DE015D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-обычные и притяжательные местоимения;</w:t>
      </w:r>
    </w:p>
    <w:p w14:paraId="0AE7083F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 сравнительную и превосходную степень прилагательных;</w:t>
      </w:r>
    </w:p>
    <w:p w14:paraId="5C33FE3D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-исчисляемые и неисчисляемые существительные;</w:t>
      </w:r>
    </w:p>
    <w:p w14:paraId="51AD45D6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-названия букв;</w:t>
      </w:r>
    </w:p>
    <w:p w14:paraId="7F5CF276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-лексику по теме: «Мебель», «Дом», «Профессии», «Еда», </w:t>
      </w:r>
    </w:p>
    <w:p w14:paraId="2BCEA343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 названия времен года и уметь рассказать о них;</w:t>
      </w:r>
    </w:p>
    <w:p w14:paraId="315A07B3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 - названия основных 20 цветов, уметь назвать цвет предмета и распознавать цвета на слух;</w:t>
      </w:r>
    </w:p>
    <w:p w14:paraId="65E62701" w14:textId="77777777" w:rsidR="00684F2C" w:rsidRPr="000C13DC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 знать название членов семьи, уметь перечислить членов своей семьи;</w:t>
      </w:r>
    </w:p>
    <w:p w14:paraId="49734E6B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- знать названия частей тела; </w:t>
      </w:r>
    </w:p>
    <w:p w14:paraId="67943EC7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должен уметь</w:t>
      </w:r>
      <w:r w:rsidRPr="000C13DC">
        <w:rPr>
          <w:rFonts w:ascii="Times New Roman" w:hAnsi="Times New Roman"/>
          <w:sz w:val="24"/>
          <w:szCs w:val="24"/>
        </w:rPr>
        <w:t>:</w:t>
      </w:r>
    </w:p>
    <w:p w14:paraId="3D394550" w14:textId="77777777" w:rsidR="00684F2C" w:rsidRPr="000C13DC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 считать от 1 до 100 и отвечать на вопрос о количестве предметов;</w:t>
      </w:r>
    </w:p>
    <w:p w14:paraId="5924F2EA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</w:rPr>
        <w:t>называть времена года, отличать их, рассказать о них;</w:t>
      </w:r>
    </w:p>
    <w:p w14:paraId="7987E793" w14:textId="77777777" w:rsidR="00684F2C" w:rsidRPr="000C13DC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назвать цвет предмета и распознавать цвета на слух;</w:t>
      </w:r>
    </w:p>
    <w:p w14:paraId="6DCBFA2C" w14:textId="77777777" w:rsidR="00684F2C" w:rsidRPr="000C13DC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ответить на вопрос «Где это?»</w:t>
      </w:r>
    </w:p>
    <w:p w14:paraId="454948EB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 отличать сравнительную и превосходную степени прилагательных;</w:t>
      </w:r>
    </w:p>
    <w:p w14:paraId="277F3E9B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3DC">
        <w:rPr>
          <w:rFonts w:ascii="Times New Roman" w:eastAsia="Times New Roman" w:hAnsi="Times New Roman"/>
          <w:color w:val="000000"/>
          <w:sz w:val="24"/>
          <w:szCs w:val="24"/>
        </w:rPr>
        <w:t>Использовать местоимения места в нужном контексте;</w:t>
      </w:r>
    </w:p>
    <w:p w14:paraId="579194FA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образовывать множественное число имени существительного;</w:t>
      </w:r>
    </w:p>
    <w:p w14:paraId="070D1E67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ответить на вопрос, что тебе нравиться, а что нет (выражение «</w:t>
      </w:r>
      <w:r w:rsidRPr="000C13DC">
        <w:rPr>
          <w:rStyle w:val="11"/>
          <w:rFonts w:ascii="Times New Roman" w:hAnsi="Times New Roman"/>
          <w:sz w:val="24"/>
          <w:szCs w:val="24"/>
          <w:lang w:val="en-US"/>
        </w:rPr>
        <w:t>I</w:t>
      </w:r>
      <w:r w:rsidRPr="000C13DC">
        <w:rPr>
          <w:rStyle w:val="11"/>
          <w:rFonts w:ascii="Times New Roman" w:hAnsi="Times New Roman"/>
          <w:sz w:val="24"/>
          <w:szCs w:val="24"/>
        </w:rPr>
        <w:t xml:space="preserve"> </w:t>
      </w:r>
      <w:r w:rsidRPr="000C13DC">
        <w:rPr>
          <w:rStyle w:val="11"/>
          <w:rFonts w:ascii="Times New Roman" w:hAnsi="Times New Roman"/>
          <w:sz w:val="24"/>
          <w:szCs w:val="24"/>
          <w:lang w:val="en-US"/>
        </w:rPr>
        <w:t>like</w:t>
      </w:r>
      <w:r w:rsidRPr="000C13DC">
        <w:rPr>
          <w:rStyle w:val="11"/>
          <w:rFonts w:ascii="Times New Roman" w:hAnsi="Times New Roman"/>
          <w:sz w:val="24"/>
          <w:szCs w:val="24"/>
        </w:rPr>
        <w:t>…»);</w:t>
      </w:r>
    </w:p>
    <w:p w14:paraId="1D541842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0C13DC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удерживать в памяти и повторять небольшие фразы, стихи, песни;</w:t>
      </w:r>
    </w:p>
    <w:p w14:paraId="3E33505A" w14:textId="77777777" w:rsidR="00684F2C" w:rsidRPr="000C13DC" w:rsidRDefault="00684F2C" w:rsidP="00684F2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0C13DC">
        <w:rPr>
          <w:rStyle w:val="5"/>
          <w:rFonts w:ascii="Times New Roman" w:hAnsi="Times New Roman"/>
          <w:b/>
          <w:bCs/>
          <w:sz w:val="24"/>
          <w:szCs w:val="24"/>
        </w:rPr>
        <w:t>должны быть развиты:</w:t>
      </w:r>
    </w:p>
    <w:p w14:paraId="519E6543" w14:textId="77777777" w:rsidR="00684F2C" w:rsidRPr="000C13DC" w:rsidRDefault="00684F2C" w:rsidP="00684F2C">
      <w:pPr>
        <w:pStyle w:val="31"/>
        <w:numPr>
          <w:ilvl w:val="0"/>
          <w:numId w:val="9"/>
        </w:numPr>
        <w:shd w:val="clear" w:color="auto" w:fill="auto"/>
        <w:tabs>
          <w:tab w:val="left" w:pos="572"/>
        </w:tabs>
        <w:spacing w:line="240" w:lineRule="auto"/>
        <w:jc w:val="both"/>
        <w:rPr>
          <w:rStyle w:val="11"/>
          <w:rFonts w:ascii="Times New Roman" w:hAnsi="Times New Roman"/>
          <w:b/>
          <w:bCs/>
          <w:sz w:val="24"/>
          <w:szCs w:val="24"/>
          <w:shd w:val="clear" w:color="auto" w:fill="auto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элементы логического, образного мышления; </w:t>
      </w:r>
    </w:p>
    <w:p w14:paraId="449F89A4" w14:textId="77777777" w:rsidR="00684F2C" w:rsidRPr="000C13DC" w:rsidRDefault="00684F2C" w:rsidP="00684F2C">
      <w:pPr>
        <w:numPr>
          <w:ilvl w:val="0"/>
          <w:numId w:val="9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фонематический слух, внимание, наблюдательность, творческая активность при работе с изучаемой лексикой.</w:t>
      </w:r>
    </w:p>
    <w:p w14:paraId="37702B4D" w14:textId="77777777" w:rsidR="00684F2C" w:rsidRPr="000C13DC" w:rsidRDefault="00684F2C" w:rsidP="00684F2C">
      <w:pPr>
        <w:pStyle w:val="31"/>
        <w:shd w:val="clear" w:color="auto" w:fill="auto"/>
        <w:tabs>
          <w:tab w:val="left" w:pos="572"/>
        </w:tabs>
        <w:spacing w:line="240" w:lineRule="auto"/>
        <w:jc w:val="both"/>
        <w:rPr>
          <w:rFonts w:ascii="Times New Roman" w:hAnsi="Times New Roman"/>
          <w:b/>
          <w:bCs/>
          <w:i/>
          <w:iCs/>
          <w:spacing w:val="-30"/>
          <w:sz w:val="24"/>
          <w:szCs w:val="24"/>
        </w:rPr>
      </w:pPr>
      <w:r w:rsidRPr="000C13DC">
        <w:rPr>
          <w:rStyle w:val="5"/>
          <w:rFonts w:ascii="Times New Roman" w:hAnsi="Times New Roman" w:cs="Times New Roman"/>
          <w:b/>
          <w:bCs/>
          <w:sz w:val="24"/>
          <w:szCs w:val="24"/>
        </w:rPr>
        <w:t>должен обладать следующими качествами:</w:t>
      </w:r>
    </w:p>
    <w:p w14:paraId="6539F0D4" w14:textId="77777777" w:rsidR="00684F2C" w:rsidRPr="000C13DC" w:rsidRDefault="00684F2C" w:rsidP="00684F2C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умение отвечать на вопросы на английском языке, </w:t>
      </w:r>
    </w:p>
    <w:p w14:paraId="7AD8D645" w14:textId="77777777" w:rsidR="00684F2C" w:rsidRPr="000C13DC" w:rsidRDefault="00684F2C" w:rsidP="00684F2C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иметь первоначальные знания о стране изучаемого языка.</w:t>
      </w:r>
    </w:p>
    <w:p w14:paraId="6BA10C6D" w14:textId="77777777" w:rsidR="00684F2C" w:rsidRPr="000C13DC" w:rsidRDefault="00684F2C" w:rsidP="00684F2C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иметь познавательный интерес и уважение к родному языку и языкам других народов.</w:t>
      </w:r>
    </w:p>
    <w:p w14:paraId="1C669913" w14:textId="77777777" w:rsidR="00684F2C" w:rsidRDefault="00684F2C" w:rsidP="00684F2C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обладать навыками самоконтроля и самооценки.</w:t>
      </w:r>
    </w:p>
    <w:p w14:paraId="270B41E6" w14:textId="77777777" w:rsidR="00684F2C" w:rsidRDefault="00684F2C" w:rsidP="00684F2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75EBDFC8" w14:textId="77777777" w:rsidR="00684F2C" w:rsidRPr="00511248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11248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Предметные результаты на2 год обучения:</w:t>
      </w:r>
    </w:p>
    <w:p w14:paraId="74F4E394" w14:textId="77777777" w:rsidR="00684F2C" w:rsidRPr="00511248" w:rsidRDefault="00684F2C" w:rsidP="00684F2C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248">
        <w:rPr>
          <w:rFonts w:ascii="Times New Roman" w:hAnsi="Times New Roman"/>
          <w:b/>
          <w:bCs/>
          <w:i/>
          <w:iCs/>
          <w:sz w:val="24"/>
          <w:szCs w:val="24"/>
        </w:rPr>
        <w:t>должен знать</w:t>
      </w:r>
      <w:r w:rsidRPr="00511248">
        <w:rPr>
          <w:rFonts w:ascii="Times New Roman" w:hAnsi="Times New Roman"/>
          <w:sz w:val="24"/>
          <w:szCs w:val="24"/>
        </w:rPr>
        <w:t xml:space="preserve">: </w:t>
      </w:r>
    </w:p>
    <w:p w14:paraId="71CBA291" w14:textId="77777777" w:rsidR="00684F2C" w:rsidRPr="00511248" w:rsidRDefault="00684F2C" w:rsidP="00684F2C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все буквы и звуки алфавита;</w:t>
      </w:r>
    </w:p>
    <w:p w14:paraId="2C2893FB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-обычные и притяжательные местоимения;</w:t>
      </w:r>
    </w:p>
    <w:p w14:paraId="2BC1CF0A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 предлоги места и направления;</w:t>
      </w:r>
    </w:p>
    <w:p w14:paraId="453077B7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-названия предметов мебели, комнат в доме;</w:t>
      </w:r>
    </w:p>
    <w:p w14:paraId="6F6D9373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-названия дней недели;</w:t>
      </w:r>
    </w:p>
    <w:p w14:paraId="59BE992A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-лексику по теме: «Город», «Одежда»</w:t>
      </w:r>
    </w:p>
    <w:p w14:paraId="0006B9CD" w14:textId="77777777" w:rsidR="00684F2C" w:rsidRPr="00511248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- модальный глагол</w:t>
      </w:r>
      <w:r w:rsidRPr="00511248"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511248">
        <w:rPr>
          <w:rStyle w:val="11"/>
          <w:rFonts w:ascii="Times New Roman" w:hAnsi="Times New Roman"/>
          <w:i/>
          <w:sz w:val="24"/>
          <w:szCs w:val="24"/>
          <w:lang w:val="en-US"/>
        </w:rPr>
        <w:t>Can</w:t>
      </w:r>
      <w:r w:rsidRPr="00511248">
        <w:rPr>
          <w:rStyle w:val="11"/>
          <w:rFonts w:ascii="Times New Roman" w:hAnsi="Times New Roman"/>
          <w:i/>
          <w:sz w:val="24"/>
          <w:szCs w:val="24"/>
        </w:rPr>
        <w:t>;</w:t>
      </w:r>
    </w:p>
    <w:p w14:paraId="1D12A346" w14:textId="77777777" w:rsidR="00684F2C" w:rsidRPr="00511248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</w:p>
    <w:p w14:paraId="6F0E77F0" w14:textId="77777777" w:rsidR="00684F2C" w:rsidRPr="00511248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248">
        <w:rPr>
          <w:rFonts w:ascii="Times New Roman" w:hAnsi="Times New Roman"/>
          <w:b/>
          <w:bCs/>
          <w:i/>
          <w:iCs/>
          <w:sz w:val="24"/>
          <w:szCs w:val="24"/>
        </w:rPr>
        <w:t>должен уметь</w:t>
      </w:r>
      <w:r w:rsidRPr="00511248">
        <w:rPr>
          <w:rFonts w:ascii="Times New Roman" w:hAnsi="Times New Roman"/>
          <w:sz w:val="24"/>
          <w:szCs w:val="24"/>
        </w:rPr>
        <w:t>:</w:t>
      </w:r>
    </w:p>
    <w:p w14:paraId="191C32EB" w14:textId="77777777" w:rsidR="00684F2C" w:rsidRPr="00511248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lastRenderedPageBreak/>
        <w:t>- считать от 1 до 1000 и отвечать на вопрос о количестве предметов;</w:t>
      </w:r>
    </w:p>
    <w:p w14:paraId="69DA173E" w14:textId="77777777" w:rsidR="00684F2C" w:rsidRPr="00511248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1248">
        <w:rPr>
          <w:rFonts w:ascii="Times New Roman" w:eastAsia="Times New Roman" w:hAnsi="Times New Roman"/>
          <w:color w:val="000000"/>
          <w:sz w:val="24"/>
          <w:szCs w:val="24"/>
        </w:rPr>
        <w:t>называть дни недели в правильном порядке;</w:t>
      </w:r>
    </w:p>
    <w:p w14:paraId="6EBA965D" w14:textId="77777777" w:rsidR="00684F2C" w:rsidRPr="00511248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использовать модальный глагол</w:t>
      </w:r>
      <w:r w:rsidRPr="00511248"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511248">
        <w:rPr>
          <w:rStyle w:val="11"/>
          <w:rFonts w:ascii="Times New Roman" w:hAnsi="Times New Roman"/>
          <w:i/>
          <w:sz w:val="24"/>
          <w:szCs w:val="24"/>
          <w:lang w:val="en-US"/>
        </w:rPr>
        <w:t>Can</w:t>
      </w:r>
      <w:r w:rsidRPr="00511248"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511248">
        <w:rPr>
          <w:rStyle w:val="11"/>
          <w:rFonts w:ascii="Times New Roman" w:hAnsi="Times New Roman"/>
          <w:sz w:val="24"/>
          <w:szCs w:val="24"/>
        </w:rPr>
        <w:t>в своей речи;</w:t>
      </w:r>
    </w:p>
    <w:p w14:paraId="07275CC2" w14:textId="77777777" w:rsidR="00684F2C" w:rsidRPr="00511248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>ответить на вопрос «Где? Куда? Откуда?»</w:t>
      </w:r>
    </w:p>
    <w:p w14:paraId="0C1E3268" w14:textId="77777777" w:rsidR="00684F2C" w:rsidRPr="00511248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1248">
        <w:rPr>
          <w:rStyle w:val="11"/>
          <w:rFonts w:ascii="Times New Roman" w:hAnsi="Times New Roman"/>
          <w:sz w:val="24"/>
          <w:szCs w:val="24"/>
        </w:rPr>
        <w:t xml:space="preserve"> </w:t>
      </w:r>
      <w:r w:rsidRPr="00511248">
        <w:rPr>
          <w:rFonts w:ascii="Times New Roman" w:eastAsia="Times New Roman" w:hAnsi="Times New Roman"/>
          <w:color w:val="000000"/>
          <w:sz w:val="24"/>
          <w:szCs w:val="24"/>
        </w:rPr>
        <w:t>использовать местоимения места в нужном контексте;</w:t>
      </w:r>
    </w:p>
    <w:p w14:paraId="7D806E88" w14:textId="77777777" w:rsidR="00684F2C" w:rsidRPr="00511248" w:rsidRDefault="00684F2C" w:rsidP="00684F2C">
      <w:pPr>
        <w:numPr>
          <w:ilvl w:val="0"/>
          <w:numId w:val="6"/>
        </w:num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511248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удерживать в памяти и повторять небольшие фразы, стихи, песни;</w:t>
      </w:r>
    </w:p>
    <w:p w14:paraId="431D64CC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Предметные результаты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на 3 год обучения</w:t>
      </w:r>
      <w:r w:rsidRPr="000C13DC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:</w:t>
      </w:r>
    </w:p>
    <w:p w14:paraId="59B0B6A8" w14:textId="77777777" w:rsidR="00684F2C" w:rsidRPr="000C13DC" w:rsidRDefault="00684F2C" w:rsidP="00684F2C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должен знать</w:t>
      </w:r>
      <w:r w:rsidRPr="000C13DC">
        <w:rPr>
          <w:rFonts w:ascii="Times New Roman" w:hAnsi="Times New Roman"/>
          <w:sz w:val="24"/>
          <w:szCs w:val="24"/>
        </w:rPr>
        <w:t xml:space="preserve">: </w:t>
      </w:r>
    </w:p>
    <w:p w14:paraId="6B5C2EFC" w14:textId="77777777" w:rsidR="00684F2C" w:rsidRPr="000C13DC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- оборот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There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is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>\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are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>;</w:t>
      </w:r>
    </w:p>
    <w:p w14:paraId="4A835F39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</w:t>
      </w:r>
      <w:r>
        <w:rPr>
          <w:rStyle w:val="11"/>
          <w:rFonts w:ascii="Times New Roman" w:hAnsi="Times New Roman"/>
          <w:sz w:val="24"/>
          <w:szCs w:val="24"/>
        </w:rPr>
        <w:t>артикли</w:t>
      </w:r>
      <w:r w:rsidRPr="000C13DC">
        <w:rPr>
          <w:rStyle w:val="11"/>
          <w:rFonts w:ascii="Times New Roman" w:hAnsi="Times New Roman"/>
          <w:sz w:val="24"/>
          <w:szCs w:val="24"/>
        </w:rPr>
        <w:t>;</w:t>
      </w:r>
    </w:p>
    <w:p w14:paraId="2CE8FA48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 xml:space="preserve">- </w:t>
      </w:r>
      <w:r>
        <w:rPr>
          <w:rStyle w:val="11"/>
          <w:rFonts w:ascii="Times New Roman" w:hAnsi="Times New Roman"/>
          <w:sz w:val="24"/>
          <w:szCs w:val="24"/>
        </w:rPr>
        <w:t>указательные местоимения;</w:t>
      </w:r>
    </w:p>
    <w:p w14:paraId="00D65734" w14:textId="77777777" w:rsidR="00684F2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</w:t>
      </w:r>
      <w:r>
        <w:rPr>
          <w:rStyle w:val="11"/>
          <w:rFonts w:ascii="Times New Roman" w:hAnsi="Times New Roman"/>
          <w:sz w:val="24"/>
          <w:szCs w:val="24"/>
        </w:rPr>
        <w:t xml:space="preserve">местоимения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some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 xml:space="preserve">,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any</w:t>
      </w:r>
      <w:r>
        <w:rPr>
          <w:rStyle w:val="11"/>
          <w:rFonts w:ascii="Times New Roman" w:hAnsi="Times New Roman"/>
          <w:sz w:val="24"/>
          <w:szCs w:val="24"/>
        </w:rPr>
        <w:t>;</w:t>
      </w:r>
    </w:p>
    <w:p w14:paraId="39DC1E76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-</w:t>
      </w:r>
      <w:r w:rsidRPr="00F33252">
        <w:rPr>
          <w:rStyle w:val="11"/>
          <w:rFonts w:ascii="Times New Roman" w:hAnsi="Times New Roman"/>
          <w:sz w:val="24"/>
          <w:szCs w:val="24"/>
        </w:rPr>
        <w:t xml:space="preserve"> </w:t>
      </w:r>
      <w:r>
        <w:rPr>
          <w:rStyle w:val="11"/>
          <w:rFonts w:ascii="Times New Roman" w:hAnsi="Times New Roman"/>
          <w:sz w:val="24"/>
          <w:szCs w:val="24"/>
        </w:rPr>
        <w:t xml:space="preserve">глагол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Like</w:t>
      </w:r>
      <w:r>
        <w:rPr>
          <w:rStyle w:val="11"/>
          <w:rFonts w:ascii="Times New Roman" w:hAnsi="Times New Roman"/>
          <w:sz w:val="24"/>
          <w:szCs w:val="24"/>
        </w:rPr>
        <w:t>;</w:t>
      </w:r>
    </w:p>
    <w:p w14:paraId="4C897407" w14:textId="77777777" w:rsidR="00684F2C" w:rsidRPr="000C13DC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-лексику по теме: «</w:t>
      </w:r>
      <w:r>
        <w:rPr>
          <w:rStyle w:val="11"/>
          <w:rFonts w:ascii="Times New Roman" w:hAnsi="Times New Roman"/>
          <w:sz w:val="24"/>
          <w:szCs w:val="24"/>
        </w:rPr>
        <w:t>Школа», «Транспорт»</w:t>
      </w:r>
      <w:r w:rsidRPr="000C13DC">
        <w:rPr>
          <w:rStyle w:val="11"/>
          <w:rFonts w:ascii="Times New Roman" w:hAnsi="Times New Roman"/>
          <w:sz w:val="24"/>
          <w:szCs w:val="24"/>
        </w:rPr>
        <w:t>, «</w:t>
      </w:r>
      <w:r>
        <w:rPr>
          <w:rStyle w:val="11"/>
          <w:rFonts w:ascii="Times New Roman" w:hAnsi="Times New Roman"/>
          <w:sz w:val="24"/>
          <w:szCs w:val="24"/>
        </w:rPr>
        <w:t>Спорт»,</w:t>
      </w:r>
      <w:r w:rsidRPr="0039253A">
        <w:rPr>
          <w:rStyle w:val="11"/>
          <w:rFonts w:ascii="Times New Roman" w:hAnsi="Times New Roman"/>
          <w:sz w:val="24"/>
          <w:szCs w:val="24"/>
        </w:rPr>
        <w:t xml:space="preserve"> </w:t>
      </w:r>
      <w:r w:rsidRPr="000C60EE">
        <w:rPr>
          <w:rStyle w:val="11"/>
          <w:rFonts w:ascii="Times New Roman" w:hAnsi="Times New Roman"/>
          <w:sz w:val="24"/>
          <w:szCs w:val="24"/>
        </w:rPr>
        <w:t>«Страны»;</w:t>
      </w:r>
    </w:p>
    <w:p w14:paraId="503509B5" w14:textId="77777777" w:rsidR="00684F2C" w:rsidRPr="00F33252" w:rsidRDefault="00684F2C" w:rsidP="00684F2C">
      <w:p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  <w:lang w:val="en-US"/>
        </w:rPr>
      </w:pPr>
      <w:r w:rsidRPr="00F33252">
        <w:rPr>
          <w:rStyle w:val="11"/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Style w:val="11"/>
          <w:rFonts w:ascii="Times New Roman" w:hAnsi="Times New Roman"/>
          <w:sz w:val="24"/>
          <w:szCs w:val="24"/>
        </w:rPr>
        <w:t>времена</w:t>
      </w:r>
      <w:r w:rsidRPr="00F33252">
        <w:rPr>
          <w:rStyle w:val="11"/>
          <w:rFonts w:ascii="Times New Roman" w:hAnsi="Times New Roman"/>
          <w:sz w:val="24"/>
          <w:szCs w:val="24"/>
          <w:lang w:val="en-US"/>
        </w:rPr>
        <w:t xml:space="preserve">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 xml:space="preserve">Present Simple 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>и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 xml:space="preserve"> Present Continuous;</w:t>
      </w:r>
    </w:p>
    <w:p w14:paraId="1DC24471" w14:textId="77777777" w:rsidR="00684F2C" w:rsidRPr="00F33252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  <w:lang w:val="en-US"/>
        </w:rPr>
      </w:pPr>
    </w:p>
    <w:p w14:paraId="40C854CE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должен уметь</w:t>
      </w:r>
      <w:r w:rsidRPr="000C13DC">
        <w:rPr>
          <w:rFonts w:ascii="Times New Roman" w:hAnsi="Times New Roman"/>
          <w:sz w:val="24"/>
          <w:szCs w:val="24"/>
        </w:rPr>
        <w:t>:</w:t>
      </w:r>
    </w:p>
    <w:p w14:paraId="606A2DB0" w14:textId="77777777" w:rsidR="00684F2C" w:rsidRPr="000C13D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использовать оборот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There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is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>\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are</w:t>
      </w:r>
      <w:r>
        <w:rPr>
          <w:rStyle w:val="11"/>
          <w:rFonts w:ascii="Times New Roman" w:hAnsi="Times New Roman"/>
          <w:i/>
          <w:sz w:val="24"/>
          <w:szCs w:val="24"/>
        </w:rPr>
        <w:t xml:space="preserve"> </w:t>
      </w:r>
      <w:r w:rsidRPr="004F4AED">
        <w:rPr>
          <w:rStyle w:val="11"/>
          <w:rFonts w:ascii="Times New Roman" w:hAnsi="Times New Roman"/>
          <w:sz w:val="24"/>
          <w:szCs w:val="24"/>
        </w:rPr>
        <w:t>в своей речи;</w:t>
      </w:r>
    </w:p>
    <w:p w14:paraId="6467A462" w14:textId="77777777" w:rsidR="00684F2C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использовать</w:t>
      </w:r>
      <w:r w:rsidRPr="004F4AED">
        <w:rPr>
          <w:rStyle w:val="11"/>
          <w:rFonts w:ascii="Times New Roman" w:hAnsi="Times New Roman"/>
          <w:sz w:val="24"/>
          <w:szCs w:val="24"/>
        </w:rPr>
        <w:t xml:space="preserve"> </w:t>
      </w:r>
      <w:r>
        <w:rPr>
          <w:rStyle w:val="11"/>
          <w:rFonts w:ascii="Times New Roman" w:hAnsi="Times New Roman"/>
          <w:sz w:val="24"/>
          <w:szCs w:val="24"/>
        </w:rPr>
        <w:t xml:space="preserve">местоимения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some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 xml:space="preserve">,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>any</w:t>
      </w:r>
      <w:r>
        <w:rPr>
          <w:rStyle w:val="11"/>
          <w:rFonts w:ascii="Times New Roman" w:hAnsi="Times New Roman"/>
          <w:sz w:val="24"/>
          <w:szCs w:val="24"/>
        </w:rPr>
        <w:t>;</w:t>
      </w:r>
    </w:p>
    <w:p w14:paraId="771A2F92" w14:textId="77777777" w:rsidR="00684F2C" w:rsidRPr="000C13DC" w:rsidRDefault="00684F2C" w:rsidP="00684F2C">
      <w:pPr>
        <w:numPr>
          <w:ilvl w:val="0"/>
          <w:numId w:val="6"/>
        </w:numPr>
        <w:spacing w:line="240" w:lineRule="auto"/>
        <w:contextualSpacing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использовать артикли в нужном контексте;</w:t>
      </w:r>
    </w:p>
    <w:p w14:paraId="429FEA6D" w14:textId="77777777" w:rsidR="00684F2C" w:rsidRPr="004F4AED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6C1D54">
        <w:rPr>
          <w:rFonts w:ascii="Times New Roman" w:eastAsia="Times New Roman" w:hAnsi="Times New Roman"/>
          <w:color w:val="000000"/>
          <w:sz w:val="24"/>
          <w:szCs w:val="24"/>
        </w:rPr>
        <w:t>использовать</w:t>
      </w:r>
      <w:r w:rsidRPr="004F4AE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Style w:val="11"/>
          <w:rFonts w:ascii="Times New Roman" w:hAnsi="Times New Roman"/>
          <w:sz w:val="24"/>
          <w:szCs w:val="24"/>
        </w:rPr>
        <w:t>времена</w:t>
      </w:r>
      <w:r w:rsidRPr="00F33252">
        <w:rPr>
          <w:rStyle w:val="11"/>
          <w:rFonts w:ascii="Times New Roman" w:hAnsi="Times New Roman"/>
          <w:sz w:val="24"/>
          <w:szCs w:val="24"/>
          <w:lang w:val="en-US"/>
        </w:rPr>
        <w:t xml:space="preserve"> 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 xml:space="preserve">Present Simple </w:t>
      </w:r>
      <w:r w:rsidRPr="00F33252">
        <w:rPr>
          <w:rStyle w:val="11"/>
          <w:rFonts w:ascii="Times New Roman" w:hAnsi="Times New Roman"/>
          <w:i/>
          <w:sz w:val="24"/>
          <w:szCs w:val="24"/>
        </w:rPr>
        <w:t>и</w:t>
      </w:r>
      <w:r w:rsidRPr="00F33252">
        <w:rPr>
          <w:rStyle w:val="11"/>
          <w:rFonts w:ascii="Times New Roman" w:hAnsi="Times New Roman"/>
          <w:i/>
          <w:sz w:val="24"/>
          <w:szCs w:val="24"/>
          <w:lang w:val="en-US"/>
        </w:rPr>
        <w:t xml:space="preserve"> Present Continuous</w:t>
      </w:r>
      <w:r w:rsidRPr="004F4AE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0BF13124" w14:textId="77777777" w:rsidR="00684F2C" w:rsidRDefault="00684F2C" w:rsidP="00684F2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4F4AED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употреблять </w:t>
      </w:r>
      <w:r w:rsidRPr="004F4AED">
        <w:rPr>
          <w:rStyle w:val="11"/>
          <w:rFonts w:ascii="Times New Roman" w:hAnsi="Times New Roman"/>
          <w:sz w:val="24"/>
          <w:szCs w:val="24"/>
        </w:rPr>
        <w:t xml:space="preserve">глагол </w:t>
      </w:r>
      <w:r w:rsidRPr="004F4AED">
        <w:rPr>
          <w:rStyle w:val="11"/>
          <w:rFonts w:ascii="Times New Roman" w:hAnsi="Times New Roman"/>
          <w:i/>
          <w:sz w:val="24"/>
          <w:szCs w:val="24"/>
          <w:lang w:val="en-US"/>
        </w:rPr>
        <w:t>Like</w:t>
      </w:r>
      <w:r w:rsidRPr="004F4AED">
        <w:rPr>
          <w:rStyle w:val="11"/>
          <w:rFonts w:ascii="Times New Roman" w:hAnsi="Times New Roman"/>
          <w:sz w:val="24"/>
          <w:szCs w:val="24"/>
        </w:rPr>
        <w:t xml:space="preserve"> в речи</w:t>
      </w:r>
      <w:r w:rsidRPr="004F4AED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;</w:t>
      </w:r>
    </w:p>
    <w:p w14:paraId="3EF6E7E1" w14:textId="77777777" w:rsidR="00684F2C" w:rsidRDefault="00684F2C" w:rsidP="00684F2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212A6640" w14:textId="77777777" w:rsidR="00684F2C" w:rsidRDefault="00684F2C" w:rsidP="00684F2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72A171F9" w14:textId="77777777" w:rsidR="00684F2C" w:rsidRPr="000C13DC" w:rsidRDefault="00684F2C" w:rsidP="00684F2C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br w:type="page"/>
      </w:r>
      <w:r>
        <w:rPr>
          <w:rStyle w:val="11"/>
          <w:rFonts w:ascii="Times New Roman" w:hAnsi="Times New Roman"/>
          <w:b/>
          <w:bCs/>
          <w:sz w:val="24"/>
          <w:szCs w:val="24"/>
        </w:rPr>
        <w:lastRenderedPageBreak/>
        <w:t>Формы подведения итогов реализации программы:</w:t>
      </w:r>
    </w:p>
    <w:p w14:paraId="369E5DA9" w14:textId="77777777" w:rsidR="00684F2C" w:rsidRPr="000C13DC" w:rsidRDefault="00684F2C" w:rsidP="00684F2C">
      <w:pPr>
        <w:spacing w:after="0" w:line="240" w:lineRule="auto"/>
        <w:ind w:firstLine="2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47BEE23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В первые дни обучения проводится </w:t>
      </w:r>
      <w:r w:rsidRPr="000C13DC">
        <w:rPr>
          <w:rFonts w:ascii="Times New Roman" w:hAnsi="Times New Roman"/>
          <w:b/>
          <w:sz w:val="24"/>
          <w:szCs w:val="24"/>
        </w:rPr>
        <w:t>входной контроль</w:t>
      </w:r>
      <w:r w:rsidRPr="000C13DC">
        <w:rPr>
          <w:rFonts w:ascii="Times New Roman" w:hAnsi="Times New Roman"/>
          <w:sz w:val="24"/>
          <w:szCs w:val="24"/>
        </w:rPr>
        <w:t xml:space="preserve"> исходного уровня подготовки детей, определение направлений и форм индивидуальной работы с обучающимися.</w:t>
      </w:r>
    </w:p>
    <w:p w14:paraId="516BBB6F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анализ педагогом (психологом) результатов диагностических заданий, беседа, опрос.</w:t>
      </w:r>
    </w:p>
    <w:p w14:paraId="2D0281F1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3FD49D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Текущий контроль</w:t>
      </w:r>
      <w:r w:rsidRPr="000C13D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C13DC">
        <w:rPr>
          <w:rFonts w:ascii="Times New Roman" w:hAnsi="Times New Roman"/>
          <w:sz w:val="24"/>
          <w:szCs w:val="24"/>
        </w:rPr>
        <w:t>(в течение учебного года)</w:t>
      </w:r>
    </w:p>
    <w:p w14:paraId="2FCC719D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проводится в течение учебного периода с целью систематического контроля уровня освоения обучающимися тем учебных занятий, прочности формируемых знаний, умений и навыков.</w:t>
      </w:r>
    </w:p>
    <w:p w14:paraId="512F6110" w14:textId="77777777" w:rsidR="00684F2C" w:rsidRPr="000C13DC" w:rsidRDefault="00684F2C" w:rsidP="00684F2C">
      <w:pPr>
        <w:spacing w:after="0" w:line="240" w:lineRule="auto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Формы контроля: педагогическое наблюдение, беседа, опрос, </w:t>
      </w:r>
      <w:r w:rsidRPr="000C13DC">
        <w:rPr>
          <w:rStyle w:val="102"/>
          <w:rFonts w:ascii="Times New Roman" w:hAnsi="Times New Roman"/>
          <w:sz w:val="24"/>
          <w:szCs w:val="24"/>
        </w:rPr>
        <w:t xml:space="preserve">анализ </w:t>
      </w:r>
      <w:r w:rsidRPr="000C13DC">
        <w:rPr>
          <w:rStyle w:val="11"/>
          <w:rFonts w:ascii="Times New Roman" w:hAnsi="Times New Roman"/>
          <w:sz w:val="24"/>
          <w:szCs w:val="24"/>
        </w:rPr>
        <w:t xml:space="preserve">результатов </w:t>
      </w:r>
    </w:p>
    <w:p w14:paraId="21AB722A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color w:val="000000"/>
          <w:spacing w:val="-30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выполнения учащимися учебных заданий, активности на занятиях</w:t>
      </w:r>
      <w:r w:rsidRPr="000C13DC">
        <w:rPr>
          <w:rStyle w:val="102"/>
          <w:rFonts w:ascii="Times New Roman" w:hAnsi="Times New Roman"/>
          <w:sz w:val="24"/>
          <w:szCs w:val="24"/>
        </w:rPr>
        <w:t>.</w:t>
      </w:r>
    </w:p>
    <w:p w14:paraId="49477672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597CE4D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Промежуточный или рубежный контроль </w:t>
      </w:r>
      <w:r w:rsidRPr="000C13DC">
        <w:rPr>
          <w:rFonts w:ascii="Times New Roman" w:hAnsi="Times New Roman"/>
          <w:sz w:val="24"/>
          <w:szCs w:val="24"/>
        </w:rPr>
        <w:t>(в конце полугодия)</w:t>
      </w:r>
    </w:p>
    <w:p w14:paraId="3BD2467A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Цель: определение освоения тем учебных занятий и выявление пробелов.</w:t>
      </w:r>
    </w:p>
    <w:p w14:paraId="0CE67C62" w14:textId="77777777" w:rsidR="00684F2C" w:rsidRPr="000C13DC" w:rsidRDefault="00684F2C" w:rsidP="00684F2C">
      <w:pPr>
        <w:spacing w:after="0" w:line="240" w:lineRule="auto"/>
        <w:jc w:val="both"/>
        <w:rPr>
          <w:rStyle w:val="12"/>
          <w:rFonts w:ascii="Times New Roman" w:hAnsi="Times New Roman"/>
          <w:i w:val="0"/>
          <w:iCs w:val="0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педагогическое наблюдение, опрос, контрольное занятие.</w:t>
      </w:r>
    </w:p>
    <w:p w14:paraId="013E68B6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jc w:val="both"/>
        <w:rPr>
          <w:rStyle w:val="102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</w:rPr>
      </w:pPr>
    </w:p>
    <w:p w14:paraId="5243CEEE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 xml:space="preserve">Итоговый контроль </w:t>
      </w:r>
      <w:r w:rsidRPr="000C13DC">
        <w:rPr>
          <w:rFonts w:ascii="Times New Roman" w:hAnsi="Times New Roman"/>
          <w:sz w:val="24"/>
          <w:szCs w:val="24"/>
        </w:rPr>
        <w:t>(в конце учебного года)</w:t>
      </w:r>
    </w:p>
    <w:p w14:paraId="0E665EE0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Цель: определение результатов изучения образовательной программы, степени освоения ЗУН.</w:t>
      </w:r>
    </w:p>
    <w:p w14:paraId="08527139" w14:textId="77777777" w:rsidR="00684F2C" w:rsidRPr="000C13DC" w:rsidRDefault="00684F2C" w:rsidP="00684F2C">
      <w:pPr>
        <w:spacing w:after="0" w:line="240" w:lineRule="auto"/>
        <w:jc w:val="both"/>
        <w:rPr>
          <w:rStyle w:val="12"/>
          <w:rFonts w:ascii="Times New Roman" w:hAnsi="Times New Roman"/>
          <w:i w:val="0"/>
          <w:iCs w:val="0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собеседование с психологом, педагогическое наблюдение, беседа, опрос, открытое занятие, итоговое занятие-мюзикл.</w:t>
      </w:r>
    </w:p>
    <w:p w14:paraId="5DCE53DF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ind w:left="28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F748CBE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b/>
          <w:i/>
          <w:color w:val="000000"/>
          <w:sz w:val="24"/>
          <w:szCs w:val="24"/>
        </w:rPr>
        <w:t xml:space="preserve">Формы оценки результативности: </w:t>
      </w:r>
    </w:p>
    <w:p w14:paraId="45484318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- участие в различных конкурсах, предметной олимпиаде различного уровня (в том числе в сети Интернет);</w:t>
      </w:r>
    </w:p>
    <w:p w14:paraId="0042C30B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eastAsia="Times New Roman" w:hAnsi="Times New Roman"/>
          <w:sz w:val="24"/>
          <w:szCs w:val="24"/>
        </w:rPr>
        <w:t>- индивидуальные достижения ребенка (результаты в продвижении в уровне освоения программы в сравнении с его же предыдущим уровнем).</w:t>
      </w:r>
    </w:p>
    <w:p w14:paraId="1C412FE0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13DC">
        <w:rPr>
          <w:rFonts w:ascii="Times New Roman" w:eastAsia="Times New Roman" w:hAnsi="Times New Roman"/>
          <w:sz w:val="24"/>
          <w:szCs w:val="24"/>
        </w:rPr>
        <w:t>- участие в мюзикле на английском языке в форме открытого занятия для родителей.</w:t>
      </w:r>
    </w:p>
    <w:p w14:paraId="0BD664AB" w14:textId="77777777" w:rsidR="00684F2C" w:rsidRPr="000C13DC" w:rsidRDefault="00684F2C" w:rsidP="00684F2C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684F2C" w:rsidRPr="000C13DC" w:rsidSect="00CB43CC">
          <w:footerReference w:type="default" r:id="rId5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 w:rsidRPr="000C13DC">
        <w:rPr>
          <w:rFonts w:ascii="Times New Roman" w:hAnsi="Times New Roman" w:cs="Times New Roman"/>
          <w:sz w:val="24"/>
          <w:szCs w:val="24"/>
        </w:rPr>
        <w:br/>
      </w:r>
    </w:p>
    <w:p w14:paraId="3AE0B024" w14:textId="77777777" w:rsidR="00684F2C" w:rsidRPr="000C13DC" w:rsidRDefault="00684F2C" w:rsidP="00684F2C">
      <w:pPr>
        <w:pStyle w:val="a7"/>
        <w:numPr>
          <w:ilvl w:val="0"/>
          <w:numId w:val="25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Матрица образовательной разноуровневой программы «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Kids</w:t>
      </w: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на 1 год обучения</w:t>
      </w:r>
    </w:p>
    <w:p w14:paraId="58D21B82" w14:textId="77777777" w:rsidR="00684F2C" w:rsidRPr="000C13DC" w:rsidRDefault="00684F2C" w:rsidP="00684F2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60"/>
        <w:gridCol w:w="1275"/>
        <w:gridCol w:w="4820"/>
        <w:gridCol w:w="2551"/>
      </w:tblGrid>
      <w:tr w:rsidR="00684F2C" w:rsidRPr="000C13DC" w14:paraId="40871094" w14:textId="77777777" w:rsidTr="00202572">
        <w:tc>
          <w:tcPr>
            <w:tcW w:w="4395" w:type="dxa"/>
          </w:tcPr>
          <w:p w14:paraId="0F76408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14:paraId="4696C0B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275" w:type="dxa"/>
          </w:tcPr>
          <w:p w14:paraId="206B99A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4820" w:type="dxa"/>
          </w:tcPr>
          <w:p w14:paraId="5AF344F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Результаты</w:t>
            </w:r>
          </w:p>
          <w:p w14:paraId="41AA47C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91253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стартовый, базовый, продвинутый уровни</w:t>
            </w:r>
          </w:p>
        </w:tc>
        <w:tc>
          <w:tcPr>
            <w:tcW w:w="2551" w:type="dxa"/>
          </w:tcPr>
          <w:p w14:paraId="274C989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684F2C" w:rsidRPr="00036709" w14:paraId="6A5E0C2F" w14:textId="77777777" w:rsidTr="00202572">
        <w:tc>
          <w:tcPr>
            <w:tcW w:w="4395" w:type="dxa"/>
          </w:tcPr>
          <w:p w14:paraId="1893E64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>(теоретические знания и практические умения) по темам:</w:t>
            </w:r>
          </w:p>
          <w:p w14:paraId="7CF68DA1" w14:textId="77777777" w:rsidR="00684F2C" w:rsidRPr="000C13DC" w:rsidRDefault="00684F2C" w:rsidP="00202572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Игрушки и Животные</w:t>
            </w:r>
          </w:p>
          <w:p w14:paraId="19A4572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0AFF172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названия игрушек и животных в пределах изучаемой лексики;</w:t>
            </w:r>
          </w:p>
          <w:p w14:paraId="08CE7570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737C070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назвать животное на картинке;</w:t>
            </w:r>
          </w:p>
          <w:p w14:paraId="782774DB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-рассказать о животном или игрушке</w:t>
            </w:r>
          </w:p>
          <w:p w14:paraId="1CBAEE92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A5F1800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D28A459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B35B6D5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6B3F4A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0BE6EE2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4B0AC5F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Числительные от 1до 100</w:t>
            </w:r>
          </w:p>
          <w:p w14:paraId="58D16AF0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5005C64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счет от 1 до 100;</w:t>
            </w:r>
          </w:p>
          <w:p w14:paraId="29E5550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DFC9CC7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считать от 1 до 100.</w:t>
            </w:r>
          </w:p>
          <w:p w14:paraId="3F175BF4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E2F7B6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E9EF1F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32B67E9B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1E23D85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602FB894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21C8F55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lastRenderedPageBreak/>
              <w:t>Цвета</w:t>
            </w:r>
          </w:p>
          <w:p w14:paraId="3578A97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10A80DD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название основных 20 цветов</w:t>
            </w:r>
          </w:p>
          <w:p w14:paraId="3AFE8C6E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25E3266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Описать предмет, характеризую его по цвету.</w:t>
            </w:r>
          </w:p>
          <w:p w14:paraId="02C0561D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27B44EF5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B45DE3A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Времена года</w:t>
            </w:r>
          </w:p>
          <w:p w14:paraId="526B4404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81D2B56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названия времен года</w:t>
            </w:r>
          </w:p>
          <w:p w14:paraId="121472F0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58A1BDB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Назвать правильно время года;</w:t>
            </w:r>
          </w:p>
          <w:p w14:paraId="0E5B8305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Отличать одно время года от другого;</w:t>
            </w:r>
          </w:p>
          <w:p w14:paraId="67BDFDDA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Описать времена года по их признакам.</w:t>
            </w:r>
          </w:p>
          <w:p w14:paraId="7EC08662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AF056E9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143057B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73361B8B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Части тела</w:t>
            </w:r>
          </w:p>
          <w:p w14:paraId="7DCB97DB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068DB036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названия частей тела;</w:t>
            </w:r>
          </w:p>
          <w:p w14:paraId="04ADC0A4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18C40FD3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Показать на ту или иную часть тела, называя ее;</w:t>
            </w:r>
          </w:p>
          <w:p w14:paraId="349FC6A1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093D212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1EEF698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777215F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304838F7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5DBE3485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Мебедь, Дом</w:t>
            </w:r>
          </w:p>
          <w:p w14:paraId="64F1B585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27CD9C0A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лексику на тему: «</w:t>
            </w: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Мебедь, Дом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»</w:t>
            </w:r>
          </w:p>
          <w:p w14:paraId="15E7F49E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7EA001B9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>Назвать мебель на картинке;</w:t>
            </w:r>
          </w:p>
          <w:p w14:paraId="5B6F1C7A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0A46157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D372B75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88B1413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Профессии</w:t>
            </w:r>
          </w:p>
          <w:p w14:paraId="6A8DFE4F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6461FBA2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основные виды профессий</w:t>
            </w:r>
          </w:p>
          <w:p w14:paraId="1DFF5503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676D21CA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Употреблять разные профессии нужном контексте;</w:t>
            </w:r>
          </w:p>
          <w:p w14:paraId="60B62A15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7795074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4105067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0E94639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2037EB80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C524B78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Прилагательные</w:t>
            </w:r>
          </w:p>
          <w:p w14:paraId="1C25F664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76A0BDA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часто употребляемые прилагательные;</w:t>
            </w:r>
          </w:p>
          <w:p w14:paraId="3A55ACDF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сравнительную и превосходную степени прилагательных.</w:t>
            </w:r>
          </w:p>
          <w:p w14:paraId="03D5B876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9124B5A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Употреблять прилагательные в своей речи;</w:t>
            </w:r>
          </w:p>
          <w:p w14:paraId="0DE19649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Описать предметы, используя прилагательные;</w:t>
            </w:r>
          </w:p>
          <w:p w14:paraId="224F3926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Отличать степени сравнения прилагательных.</w:t>
            </w:r>
          </w:p>
          <w:p w14:paraId="54503D5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4E514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</w:t>
            </w:r>
          </w:p>
          <w:p w14:paraId="4891EC3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опрос, педагогическое наблюдение, </w:t>
            </w:r>
          </w:p>
          <w:p w14:paraId="21209DE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Входная, промежуточная, итоговая диагностика.</w:t>
            </w:r>
          </w:p>
        </w:tc>
        <w:tc>
          <w:tcPr>
            <w:tcW w:w="1275" w:type="dxa"/>
          </w:tcPr>
          <w:p w14:paraId="7B56742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Словесный, наглядно-практический, педагогическое наблюдение, опрос, беседа</w:t>
            </w:r>
          </w:p>
          <w:p w14:paraId="3EB379E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761B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14C6D1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4C00F8D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и называет названия основных животных, игрушек с опорой на наглядность</w:t>
            </w:r>
          </w:p>
          <w:p w14:paraId="5C5858B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50CFF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47A60D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BA20B5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858D75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9082D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F85AED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C53AB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6A922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762FB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10A2B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3F4BC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2C4AF07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Знает числительные от 1 до 100. Может сосчитать количество предметов.</w:t>
            </w:r>
          </w:p>
          <w:p w14:paraId="51F76D7F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C308338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C26CC45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7772D2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20B68C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ABFD56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3C6A2629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F46BBA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799B77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0F1FC96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lastRenderedPageBreak/>
              <w:t>Перечисляет названия 10 цветов</w:t>
            </w:r>
          </w:p>
          <w:p w14:paraId="517EAD0A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1480E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5F862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46A363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F6FA5C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F7CC1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91D01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1EE8728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названия времен года и их количество.</w:t>
            </w:r>
          </w:p>
          <w:p w14:paraId="567F322F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B5204B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A4DAAE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5FB3C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40537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28CF58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73DEE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FFC0EE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9952D6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BB68F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2A67451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Имеет представление о различных частях тела.</w:t>
            </w:r>
          </w:p>
          <w:p w14:paraId="56D3807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F3422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3D702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03E1B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F795C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3AD5A2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25A8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F6D89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E0B90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7927320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Имеет представление о различных видах мебели.</w:t>
            </w:r>
          </w:p>
          <w:p w14:paraId="6FB66937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3EF51CD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F21F1D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447090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4319E5F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E9553A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51B7809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названия професиий</w:t>
            </w:r>
          </w:p>
          <w:p w14:paraId="07CD06E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8EDB4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7E38D0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56422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33B92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535D8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387CCD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18C67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82EF7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742A7EF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названия прилагательных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, умеет преобразовать сравнительную и превосходную степени прилагательных.</w:t>
            </w:r>
          </w:p>
          <w:p w14:paraId="1D5529B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72F12F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«This is not a…»</w:t>
            </w:r>
          </w:p>
          <w:p w14:paraId="13F8AA9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5B5103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E3AD72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25CEB9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1C662A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C2C0D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46C9F5E" w14:textId="77777777" w:rsidR="00684F2C" w:rsidRPr="00D0348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62AD0E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«Is it?»</w:t>
            </w:r>
          </w:p>
          <w:p w14:paraId="339C522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F07A8A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3DD373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89C86E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7EF6BA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701166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FC4F3C9" w14:textId="77777777" w:rsidR="00684F2C" w:rsidRPr="00D0348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34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Inks</w:t>
            </w:r>
            <w:r w:rsidRPr="00D034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41C950C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32D4F7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C4D77C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2F8929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51D66E7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«Seasons».</w:t>
            </w:r>
          </w:p>
          <w:p w14:paraId="44018BE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A60EA8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312B73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00C1904" w14:textId="77777777" w:rsidR="00684F2C" w:rsidRPr="00D0348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B288C57" w14:textId="77777777" w:rsidR="00684F2C" w:rsidRPr="00D0348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D9CAFEF" w14:textId="77777777" w:rsidR="00684F2C" w:rsidRPr="00D0348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F1644D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«Head and shoulders»</w:t>
            </w:r>
          </w:p>
          <w:p w14:paraId="645C680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80F2ED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985536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ADCCFE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420FA6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0333CA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«Here is a hat»</w:t>
            </w:r>
          </w:p>
          <w:p w14:paraId="28AB8AF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7FF28E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2D20E5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F7C5426" w14:textId="77777777" w:rsidR="00684F2C" w:rsidRPr="00036709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3670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want to be a…</w:t>
            </w:r>
            <w:r w:rsidRPr="0003670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5FB53974" w14:textId="77777777" w:rsidR="00684F2C" w:rsidRPr="00036709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669F68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A23554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88BACD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1733782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C2549EC" w14:textId="77777777" w:rsidR="00684F2C" w:rsidRPr="00036709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am strong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4D91B874" w14:textId="77777777" w:rsidR="00684F2C" w:rsidRPr="00036709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13DC" w14:paraId="56BA829F" w14:textId="77777777" w:rsidTr="00202572">
        <w:trPr>
          <w:trHeight w:val="3395"/>
        </w:trPr>
        <w:tc>
          <w:tcPr>
            <w:tcW w:w="4395" w:type="dxa"/>
          </w:tcPr>
          <w:p w14:paraId="3506634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Метапредметные:</w:t>
            </w:r>
          </w:p>
          <w:p w14:paraId="511C8752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Регулятивные УУД:</w:t>
            </w:r>
          </w:p>
          <w:p w14:paraId="4E80226A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оценивать свои результаты;</w:t>
            </w:r>
          </w:p>
          <w:p w14:paraId="24B51D3E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адекватно понимать оценку педагога; </w:t>
            </w:r>
          </w:p>
          <w:p w14:paraId="532F9A1B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действия; </w:t>
            </w:r>
          </w:p>
          <w:p w14:paraId="6437DBB1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результату;</w:t>
            </w:r>
          </w:p>
          <w:p w14:paraId="4DF405FE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осуществлять действие по заданному вопросу.</w:t>
            </w:r>
          </w:p>
          <w:p w14:paraId="2596C24F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A90CCB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5C9526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D29EA2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Познавательные УУД:</w:t>
            </w:r>
          </w:p>
          <w:p w14:paraId="1C1C7FCD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строить речевые высказывания в устной форме; </w:t>
            </w:r>
          </w:p>
          <w:p w14:paraId="0C5F91E0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знать простые грамматические явления и воплощать их в речи;</w:t>
            </w:r>
          </w:p>
          <w:p w14:paraId="496BECE8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педагога; </w:t>
            </w:r>
          </w:p>
          <w:p w14:paraId="4C6C5267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наблюдать и делать самостоятельные выводы.</w:t>
            </w:r>
          </w:p>
          <w:p w14:paraId="72A21640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3C977A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14:paraId="628BF178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Коммуникативные УУД:</w:t>
            </w:r>
          </w:p>
          <w:p w14:paraId="2DBB73BE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донести свою позицию до других;</w:t>
            </w:r>
          </w:p>
          <w:p w14:paraId="0B541020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14:paraId="32FB55C5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договариваться о правилах общения и поведения;</w:t>
            </w:r>
          </w:p>
          <w:p w14:paraId="6F163E9B" w14:textId="77777777" w:rsidR="00684F2C" w:rsidRPr="000C13DC" w:rsidRDefault="00684F2C" w:rsidP="002025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задавать вопросы.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36CAA8F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D7F94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83F88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15E8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F44FE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AB7D6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Педагогическое наблюдение, анализ, собеседование</w:t>
            </w:r>
          </w:p>
        </w:tc>
        <w:tc>
          <w:tcPr>
            <w:tcW w:w="1275" w:type="dxa"/>
          </w:tcPr>
          <w:p w14:paraId="37F7DDA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AFFDAF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</w:p>
          <w:p w14:paraId="047EFFA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17229B0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Планирует свои действия при помощи педагога;</w:t>
            </w:r>
          </w:p>
          <w:p w14:paraId="25A27B4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Необходимость в помощи педагога при выполнении упражнений</w:t>
            </w:r>
          </w:p>
          <w:p w14:paraId="6560A99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Неумение понимать оценку педагога без объяснения</w:t>
            </w:r>
          </w:p>
          <w:p w14:paraId="4857BCC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сотрудничать в коллективе.</w:t>
            </w:r>
          </w:p>
          <w:p w14:paraId="68F323B1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2AD3CF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B093070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A942EE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71D905B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слабо строит речевые высказывания;</w:t>
            </w:r>
          </w:p>
          <w:p w14:paraId="2DBC886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ориентируется в грамматических явлениях при помощи педагога или с опорой на наглядность;</w:t>
            </w:r>
          </w:p>
          <w:p w14:paraId="34CACD1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затрудняется отвечать на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вопросы педагога;</w:t>
            </w:r>
          </w:p>
          <w:p w14:paraId="632A98C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делает выводы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помощью педагога.</w:t>
            </w:r>
          </w:p>
          <w:p w14:paraId="74334D86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F3201F7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C825D55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04388C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9E320B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396B184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донести свою позицию до других при помощи педагога;</w:t>
            </w:r>
          </w:p>
          <w:p w14:paraId="5C8FF33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Понимает речь других с помощью объяснений педагога;</w:t>
            </w:r>
          </w:p>
          <w:p w14:paraId="1971D25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Задает вопросы с опорой на наглядность и с помощью педагога;</w:t>
            </w:r>
          </w:p>
          <w:p w14:paraId="3E9EC27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9678C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3B98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10CD5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9A2CBB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6DF30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118C0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3556E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54F4B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3D5E9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6354B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B7079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AA19E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B0465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86B9B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8F79F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470CC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C2783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8B108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06D60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4CA3A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30105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EFDA6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19AAAD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98B28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05B64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2E24A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40B4E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687EB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D153C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8795F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91FA8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45E5C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8D45E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BEBE4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97699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4FE48E4E" w14:textId="77777777" w:rsidTr="00202572">
        <w:tc>
          <w:tcPr>
            <w:tcW w:w="4395" w:type="dxa"/>
          </w:tcPr>
          <w:p w14:paraId="4C31F38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0C13D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УУД:</w:t>
            </w:r>
          </w:p>
          <w:p w14:paraId="3357DC0E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устойчивая мотивация к изучению английского языка; </w:t>
            </w:r>
          </w:p>
          <w:p w14:paraId="4CA1DB67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чувство коллективизма;</w:t>
            </w:r>
          </w:p>
          <w:p w14:paraId="786AE1D8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ответственность за свою деятельность; </w:t>
            </w:r>
          </w:p>
          <w:p w14:paraId="37671D18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14:paraId="09D404DA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CADE9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C9ED9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Педагогическое наблюдение, анализ, собеседование.</w:t>
            </w:r>
          </w:p>
        </w:tc>
        <w:tc>
          <w:tcPr>
            <w:tcW w:w="1275" w:type="dxa"/>
          </w:tcPr>
          <w:p w14:paraId="47ACB68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E38933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Стартовый уровень:</w:t>
            </w:r>
          </w:p>
          <w:p w14:paraId="7F1344C9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Активно проявляет себя на занятиях;</w:t>
            </w:r>
          </w:p>
          <w:p w14:paraId="2142DC5E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Знает правила общения со сверстниками;</w:t>
            </w:r>
          </w:p>
          <w:p w14:paraId="1D0CB3AE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Проявляет ответственность за свои действия, после объяснений педагогом;</w:t>
            </w:r>
          </w:p>
          <w:p w14:paraId="0B55D02A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Осознает значимость английского языка</w:t>
            </w:r>
          </w:p>
          <w:p w14:paraId="761F8657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71A27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Средством достижения этих результатов служит учебный материал и практические задания</w:t>
            </w:r>
          </w:p>
          <w:p w14:paraId="4C7216E1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E3414A4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  <w:sectPr w:rsidR="00684F2C" w:rsidRPr="000C13DC" w:rsidSect="00CB43C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7F0883EF" w14:textId="77777777" w:rsidR="00684F2C" w:rsidRPr="000C13DC" w:rsidRDefault="00684F2C" w:rsidP="00684F2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3DC">
        <w:rPr>
          <w:rFonts w:ascii="Times New Roman" w:hAnsi="Times New Roman"/>
          <w:b/>
          <w:bCs/>
          <w:sz w:val="24"/>
          <w:szCs w:val="24"/>
        </w:rPr>
        <w:lastRenderedPageBreak/>
        <w:t>Учебный план</w:t>
      </w:r>
      <w:r>
        <w:rPr>
          <w:rFonts w:ascii="Times New Roman" w:hAnsi="Times New Roman"/>
          <w:b/>
          <w:bCs/>
          <w:sz w:val="24"/>
          <w:szCs w:val="24"/>
        </w:rPr>
        <w:t xml:space="preserve"> на 1 год обучения</w:t>
      </w: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16"/>
        <w:gridCol w:w="1022"/>
        <w:gridCol w:w="1020"/>
        <w:gridCol w:w="1072"/>
        <w:gridCol w:w="2423"/>
      </w:tblGrid>
      <w:tr w:rsidR="00684F2C" w:rsidRPr="000C13DC" w14:paraId="754634CB" w14:textId="77777777" w:rsidTr="00202572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60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55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FF7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6F51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684F2C" w:rsidRPr="000C13DC" w14:paraId="718D06EC" w14:textId="77777777" w:rsidTr="00202572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593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5EF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3F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66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Теор.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B1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Практ.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C9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050578F7" w14:textId="77777777" w:rsidTr="00202572">
        <w:trPr>
          <w:trHeight w:val="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C2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0E79E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299B9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03BAD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E4425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939A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педагогическое наблюдение, педагогический анализ, мониторинг освоения изучаемых понятий, беседа, опрос, контрольные занятия в виде игр</w:t>
            </w:r>
          </w:p>
        </w:tc>
      </w:tr>
      <w:tr w:rsidR="00684F2C" w:rsidRPr="000C13DC" w14:paraId="5934335E" w14:textId="77777777" w:rsidTr="0020257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F2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519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Животные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9E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43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30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0471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18647DAC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A3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340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Числительные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BD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AF4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6B1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6263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674F345A" w14:textId="77777777" w:rsidTr="00202572">
        <w:trPr>
          <w:trHeight w:val="8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EB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4B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Цвета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ED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A3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A88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9A30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0A39D5C0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C8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70B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Прилагательные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71C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A45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291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F695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28FFDE10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CB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4C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Части тела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E16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30D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A3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4229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3878AC22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22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AAF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C9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AE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4E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3E15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4088380B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72E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E5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C5C1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3C5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2A32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8B1C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5442645B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C4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525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EBC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38E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0F95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6AE8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7A9423D6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</w:tcPr>
          <w:p w14:paraId="1210E5C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  <w:shd w:val="clear" w:color="auto" w:fill="auto"/>
          </w:tcPr>
          <w:p w14:paraId="2D4CD52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1022" w:type="dxa"/>
            <w:shd w:val="clear" w:color="auto" w:fill="auto"/>
          </w:tcPr>
          <w:p w14:paraId="7799C6F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  <w:shd w:val="clear" w:color="auto" w:fill="auto"/>
          </w:tcPr>
          <w:p w14:paraId="617268A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auto"/>
          </w:tcPr>
          <w:p w14:paraId="7D261C7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00CB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32A91BBF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CFC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51F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60A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8E8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5E94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422C4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0A3678B4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4F9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5E1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9DB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A89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0E5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D2C75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7565918D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CE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180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ACC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CE7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ACD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680A7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19A3603F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BBC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3D9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Существительные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DA6C" w14:textId="77777777" w:rsidR="00684F2C" w:rsidRPr="005103A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3D0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D63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1CB6F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44A36C92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0DC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652A" w14:textId="77777777" w:rsidR="00684F2C" w:rsidRPr="005103A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обучающихся. Контрольные и итоговые</w:t>
            </w: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C11D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72F7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4A44" w14:textId="77777777" w:rsidR="00684F2C" w:rsidRPr="003E054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F90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01B5B815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F8C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C42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D7CC" w14:textId="77777777" w:rsidR="00684F2C" w:rsidRPr="005103A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AB1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6B9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47F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63BFF1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750E1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76876E" w14:textId="77777777" w:rsidR="00684F2C" w:rsidRPr="000C13DC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  <w:r w:rsidRPr="000C13DC">
        <w:rPr>
          <w:rStyle w:val="11"/>
          <w:rFonts w:ascii="Times New Roman" w:hAnsi="Times New Roman"/>
          <w:b/>
          <w:sz w:val="24"/>
          <w:szCs w:val="24"/>
        </w:rPr>
        <w:t>Содержание программы на 1 год обучения.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55"/>
        <w:gridCol w:w="6240"/>
      </w:tblGrid>
      <w:tr w:rsidR="00684F2C" w:rsidRPr="000C13DC" w14:paraId="160704AD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499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523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CB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14:paraId="5C6B28B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84F2C" w:rsidRPr="000C13DC" w14:paraId="52B15806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19CC" w14:textId="77777777" w:rsidR="00684F2C" w:rsidRPr="00955F1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5C6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B10" w14:textId="77777777" w:rsidR="00684F2C" w:rsidRPr="004F4AED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4AED">
              <w:rPr>
                <w:rFonts w:ascii="Times New Roman" w:hAnsi="Times New Roman"/>
                <w:bCs/>
                <w:sz w:val="24"/>
                <w:szCs w:val="24"/>
              </w:rPr>
              <w:t>Тестирование уровня знаний учащихся</w:t>
            </w:r>
          </w:p>
        </w:tc>
      </w:tr>
      <w:tr w:rsidR="00684F2C" w:rsidRPr="000C13DC" w14:paraId="0559A48D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B56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CE0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Животные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3FB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does the cockerel say? Forest animals, domestic animals, pets</w:t>
            </w:r>
          </w:p>
        </w:tc>
      </w:tr>
      <w:tr w:rsidR="00684F2C" w:rsidRPr="000C13DC" w14:paraId="677D46C8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65A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920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 xml:space="preserve">Числительные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2E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Числительные от 1 до 100</w:t>
            </w:r>
          </w:p>
        </w:tc>
      </w:tr>
      <w:tr w:rsidR="00684F2C" w:rsidRPr="000C13DC" w14:paraId="0A639F73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4FC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7F6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Цвета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54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Rainbow colors</w:t>
            </w:r>
          </w:p>
        </w:tc>
      </w:tr>
      <w:tr w:rsidR="00684F2C" w:rsidRPr="000C13DC" w14:paraId="513F7523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AEA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3F7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Прилагательные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42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Знакомство со степенями сравнения прилагательных, с использованием жестов и последующее ее закрепление.</w:t>
            </w:r>
          </w:p>
        </w:tc>
      </w:tr>
      <w:tr w:rsidR="00684F2C" w:rsidRPr="000C13DC" w14:paraId="24986F6E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9B0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2BA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Части тела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392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Знакомство с основными частями тела, пальчиковые игры</w:t>
            </w:r>
          </w:p>
        </w:tc>
      </w:tr>
      <w:tr w:rsidR="00684F2C" w:rsidRPr="000C13DC" w14:paraId="5ADA1A84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A10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9F9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A3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Количество времен года, их отличительные особенности</w:t>
            </w:r>
          </w:p>
        </w:tc>
      </w:tr>
      <w:tr w:rsidR="00684F2C" w:rsidRPr="000C13DC" w14:paraId="167FC8F7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1AA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988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45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Знакомство с лексикой по теме, использование в различных речевых ситуациях</w:t>
            </w:r>
          </w:p>
        </w:tc>
      </w:tr>
      <w:tr w:rsidR="00684F2C" w:rsidRPr="000C13DC" w14:paraId="4B941CCC" w14:textId="77777777" w:rsidTr="00202572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72" w:type="dxa"/>
          </w:tcPr>
          <w:p w14:paraId="3F4D5E2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</w:tcPr>
          <w:p w14:paraId="162207B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6240" w:type="dxa"/>
            <w:shd w:val="clear" w:color="auto" w:fill="auto"/>
          </w:tcPr>
          <w:p w14:paraId="328FA40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Знакомство с различными профессиями</w:t>
            </w:r>
          </w:p>
        </w:tc>
      </w:tr>
      <w:tr w:rsidR="00684F2C" w:rsidRPr="000C13DC" w14:paraId="684EE2E7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4C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5C6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E24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Знакомство с английским алфавитом, запоминание букв</w:t>
            </w:r>
          </w:p>
        </w:tc>
      </w:tr>
      <w:tr w:rsidR="00684F2C" w:rsidRPr="000C13DC" w14:paraId="512419F0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AB7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84C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18B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Знакомство с личными и притяжательными местоимениями, употребление их в различных речевых ситуациях</w:t>
            </w:r>
          </w:p>
        </w:tc>
      </w:tr>
      <w:tr w:rsidR="00684F2C" w:rsidRPr="000C13DC" w14:paraId="7A1990D0" w14:textId="77777777" w:rsidTr="00202572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BA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028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Фрукты и Овощи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594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Знакомство с лексикой по теме </w:t>
            </w:r>
          </w:p>
        </w:tc>
      </w:tr>
      <w:tr w:rsidR="00684F2C" w:rsidRPr="000C13DC" w14:paraId="2A028B03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DF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F7B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Существительные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31C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Знакомство с исчисляемыми и неисчисляемыми существительными</w:t>
            </w:r>
          </w:p>
        </w:tc>
      </w:tr>
      <w:tr w:rsidR="00684F2C" w:rsidRPr="000C13DC" w14:paraId="6F7546EF" w14:textId="77777777" w:rsidTr="00202572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A0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3A0A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Контрольные и итоговые занятия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84DF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«Цвета», «Цифры», «Алфавит», «Прилагательные», «Фрукты и Овощи», «Существительные»</w:t>
            </w:r>
          </w:p>
        </w:tc>
      </w:tr>
    </w:tbl>
    <w:p w14:paraId="012F3C8F" w14:textId="77777777" w:rsidR="00684F2C" w:rsidRDefault="00684F2C" w:rsidP="00684F2C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32E5A3" w14:textId="77777777" w:rsidR="00684F2C" w:rsidRPr="005103AE" w:rsidRDefault="00684F2C" w:rsidP="00684F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03AE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17A04DB9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13DC">
        <w:rPr>
          <w:rFonts w:ascii="Times New Roman" w:hAnsi="Times New Roman"/>
          <w:b/>
          <w:sz w:val="24"/>
          <w:szCs w:val="24"/>
        </w:rPr>
        <w:t>Методическое, дидактическое, материально-техническое обеспечение программы.</w:t>
      </w:r>
    </w:p>
    <w:p w14:paraId="7BD27753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7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984"/>
        <w:gridCol w:w="2693"/>
        <w:gridCol w:w="2694"/>
        <w:gridCol w:w="1294"/>
      </w:tblGrid>
      <w:tr w:rsidR="00684F2C" w:rsidRPr="000C13DC" w14:paraId="084B7528" w14:textId="77777777" w:rsidTr="00202572">
        <w:tc>
          <w:tcPr>
            <w:tcW w:w="709" w:type="dxa"/>
          </w:tcPr>
          <w:p w14:paraId="5438ADC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1D6FFF9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14:paraId="6CAC27B4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7C0FE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3" w:type="dxa"/>
          </w:tcPr>
          <w:p w14:paraId="697B50A8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Приёмы и методы организации образовательного процесса (в рамках занятия)</w:t>
            </w:r>
          </w:p>
        </w:tc>
        <w:tc>
          <w:tcPr>
            <w:tcW w:w="2694" w:type="dxa"/>
          </w:tcPr>
          <w:p w14:paraId="3AD23644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294" w:type="dxa"/>
          </w:tcPr>
          <w:p w14:paraId="2D78A47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684F2C" w:rsidRPr="000C13DC" w14:paraId="1EDC92C3" w14:textId="77777777" w:rsidTr="00202572">
        <w:tc>
          <w:tcPr>
            <w:tcW w:w="709" w:type="dxa"/>
          </w:tcPr>
          <w:p w14:paraId="51DA2AE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9AD335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</w:rPr>
              <w:t>Вводное занятие. Входная диагностика</w:t>
            </w:r>
          </w:p>
        </w:tc>
        <w:tc>
          <w:tcPr>
            <w:tcW w:w="1984" w:type="dxa"/>
          </w:tcPr>
          <w:p w14:paraId="44986741" w14:textId="77777777" w:rsidR="00684F2C" w:rsidRPr="0039208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93" w:type="dxa"/>
          </w:tcPr>
          <w:p w14:paraId="25BDF4B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Объяснение, беседа</w:t>
            </w:r>
          </w:p>
        </w:tc>
        <w:tc>
          <w:tcPr>
            <w:tcW w:w="2694" w:type="dxa"/>
          </w:tcPr>
          <w:p w14:paraId="0362E57C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наглядный материал, карточки по теме.</w:t>
            </w:r>
          </w:p>
        </w:tc>
        <w:tc>
          <w:tcPr>
            <w:tcW w:w="1294" w:type="dxa"/>
          </w:tcPr>
          <w:p w14:paraId="040A6BF7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</w:tr>
      <w:tr w:rsidR="00684F2C" w:rsidRPr="000C13DC" w14:paraId="3B89F942" w14:textId="77777777" w:rsidTr="00202572">
        <w:tc>
          <w:tcPr>
            <w:tcW w:w="709" w:type="dxa"/>
          </w:tcPr>
          <w:p w14:paraId="0EF706E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5CF968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Животные</w:t>
            </w:r>
          </w:p>
        </w:tc>
        <w:tc>
          <w:tcPr>
            <w:tcW w:w="1984" w:type="dxa"/>
          </w:tcPr>
          <w:p w14:paraId="77CE294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3B138FF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693" w:type="dxa"/>
          </w:tcPr>
          <w:p w14:paraId="7887EA72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Объяснение, беседа,  подвижные и дидактические игры.  Методы закрепления материала.</w:t>
            </w:r>
          </w:p>
        </w:tc>
        <w:tc>
          <w:tcPr>
            <w:tcW w:w="2694" w:type="dxa"/>
          </w:tcPr>
          <w:p w14:paraId="113A1C3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</w:tcPr>
          <w:p w14:paraId="7D58322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</w:tr>
      <w:tr w:rsidR="00684F2C" w:rsidRPr="000C13DC" w14:paraId="5C8B6314" w14:textId="77777777" w:rsidTr="00202572">
        <w:trPr>
          <w:trHeight w:val="1499"/>
        </w:trPr>
        <w:tc>
          <w:tcPr>
            <w:tcW w:w="709" w:type="dxa"/>
          </w:tcPr>
          <w:p w14:paraId="372C3E35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75B39F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Числительные</w:t>
            </w:r>
          </w:p>
        </w:tc>
        <w:tc>
          <w:tcPr>
            <w:tcW w:w="1984" w:type="dxa"/>
          </w:tcPr>
          <w:p w14:paraId="41CA9F5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</w:t>
            </w:r>
            <w:r w:rsidRPr="000C13DC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93" w:type="dxa"/>
          </w:tcPr>
          <w:p w14:paraId="1550208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Объяснение, беседа,  подвижные и дидактические игры.  Методы закрепления материала.</w:t>
            </w:r>
          </w:p>
        </w:tc>
        <w:tc>
          <w:tcPr>
            <w:tcW w:w="2694" w:type="dxa"/>
          </w:tcPr>
          <w:p w14:paraId="3DFBC26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13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13DC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vMerge w:val="restart"/>
          </w:tcPr>
          <w:p w14:paraId="7E5E3645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54E621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наблюдение,</w:t>
            </w:r>
            <w:r w:rsidRPr="000C13DC">
              <w:rPr>
                <w:rStyle w:val="10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0D83E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13DC" w14:paraId="48088718" w14:textId="77777777" w:rsidTr="00202572">
        <w:tc>
          <w:tcPr>
            <w:tcW w:w="709" w:type="dxa"/>
          </w:tcPr>
          <w:p w14:paraId="6A64EED3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D2AF87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Цвета</w:t>
            </w:r>
          </w:p>
        </w:tc>
        <w:tc>
          <w:tcPr>
            <w:tcW w:w="1984" w:type="dxa"/>
          </w:tcPr>
          <w:p w14:paraId="348A783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C13DC">
              <w:rPr>
                <w:rFonts w:ascii="Times New Roman" w:hAnsi="Times New Roman"/>
                <w:sz w:val="24"/>
                <w:szCs w:val="24"/>
              </w:rPr>
              <w:t>занятие,</w:t>
            </w:r>
          </w:p>
          <w:p w14:paraId="3F33D743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693" w:type="dxa"/>
          </w:tcPr>
          <w:p w14:paraId="42D5FF07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Объяснение, беседа, просмотр, анализ, практическая работа, подвижные и дидактические игры.  Методы закрепления материала.</w:t>
            </w:r>
          </w:p>
        </w:tc>
        <w:tc>
          <w:tcPr>
            <w:tcW w:w="2694" w:type="dxa"/>
          </w:tcPr>
          <w:p w14:paraId="26A599A5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Иллюстративный материал, Сумка с игрушками, 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vMerge/>
          </w:tcPr>
          <w:p w14:paraId="3A040A36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13DC" w14:paraId="3947F3BC" w14:textId="77777777" w:rsidTr="00202572">
        <w:tc>
          <w:tcPr>
            <w:tcW w:w="709" w:type="dxa"/>
          </w:tcPr>
          <w:p w14:paraId="0A337685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35674C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Прилагательные</w:t>
            </w:r>
          </w:p>
        </w:tc>
        <w:tc>
          <w:tcPr>
            <w:tcW w:w="1984" w:type="dxa"/>
          </w:tcPr>
          <w:p w14:paraId="56CAD36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Учебное, занятие,</w:t>
            </w:r>
          </w:p>
          <w:p w14:paraId="3E1DF469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занятие – игра.</w:t>
            </w:r>
          </w:p>
        </w:tc>
        <w:tc>
          <w:tcPr>
            <w:tcW w:w="2693" w:type="dxa"/>
          </w:tcPr>
          <w:p w14:paraId="1E3624A2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Объяснение, беседа, просмотр, анализ, практическая работа, подвижные и </w:t>
            </w: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дидактические игры.  Методы закрепления материала.</w:t>
            </w:r>
          </w:p>
        </w:tc>
        <w:tc>
          <w:tcPr>
            <w:tcW w:w="2694" w:type="dxa"/>
          </w:tcPr>
          <w:p w14:paraId="1E280F14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Иллюстративный материал, Сумка с игрушками, проигрыватель с флеш-</w:t>
            </w: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картой, различный наглядный материал, карточки по теме.</w:t>
            </w:r>
          </w:p>
        </w:tc>
        <w:tc>
          <w:tcPr>
            <w:tcW w:w="1294" w:type="dxa"/>
            <w:vMerge/>
          </w:tcPr>
          <w:p w14:paraId="01D73CE6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13DC" w14:paraId="770FA823" w14:textId="77777777" w:rsidTr="00202572">
        <w:tc>
          <w:tcPr>
            <w:tcW w:w="709" w:type="dxa"/>
          </w:tcPr>
          <w:p w14:paraId="185E4546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3944DF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Части тела</w:t>
            </w:r>
          </w:p>
        </w:tc>
        <w:tc>
          <w:tcPr>
            <w:tcW w:w="1984" w:type="dxa"/>
          </w:tcPr>
          <w:p w14:paraId="1B7FFE22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Учебное, занятие,</w:t>
            </w:r>
          </w:p>
          <w:p w14:paraId="18452C8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693" w:type="dxa"/>
          </w:tcPr>
          <w:p w14:paraId="30C915A6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Объяснение, беседа, подвижные и дидактические игры.</w:t>
            </w:r>
          </w:p>
        </w:tc>
        <w:tc>
          <w:tcPr>
            <w:tcW w:w="2694" w:type="dxa"/>
          </w:tcPr>
          <w:p w14:paraId="2D505168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</w:t>
            </w:r>
          </w:p>
        </w:tc>
        <w:tc>
          <w:tcPr>
            <w:tcW w:w="1294" w:type="dxa"/>
            <w:vMerge/>
          </w:tcPr>
          <w:p w14:paraId="7D4FBCEC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13DC" w14:paraId="2826064B" w14:textId="77777777" w:rsidTr="00202572">
        <w:tc>
          <w:tcPr>
            <w:tcW w:w="709" w:type="dxa"/>
          </w:tcPr>
          <w:p w14:paraId="2EB2310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05101CE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984" w:type="dxa"/>
          </w:tcPr>
          <w:p w14:paraId="5630D22E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29FC24E0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F6A02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  <w:tc>
          <w:tcPr>
            <w:tcW w:w="2694" w:type="dxa"/>
          </w:tcPr>
          <w:p w14:paraId="5532B740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vMerge/>
          </w:tcPr>
          <w:p w14:paraId="15ACFB0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13DC" w14:paraId="44345FA9" w14:textId="77777777" w:rsidTr="00202572">
        <w:tc>
          <w:tcPr>
            <w:tcW w:w="709" w:type="dxa"/>
          </w:tcPr>
          <w:p w14:paraId="55CC362C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647286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1984" w:type="dxa"/>
          </w:tcPr>
          <w:p w14:paraId="42E5B8E8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Учебное занятие, </w:t>
            </w:r>
          </w:p>
        </w:tc>
        <w:tc>
          <w:tcPr>
            <w:tcW w:w="2693" w:type="dxa"/>
          </w:tcPr>
          <w:p w14:paraId="01F36CA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</w:tcPr>
          <w:p w14:paraId="729D253A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клей, цветная бумага</w:t>
            </w:r>
          </w:p>
        </w:tc>
        <w:tc>
          <w:tcPr>
            <w:tcW w:w="1294" w:type="dxa"/>
          </w:tcPr>
          <w:p w14:paraId="11AA0FF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Опрос, беседа, практическое занятие</w:t>
            </w:r>
          </w:p>
        </w:tc>
      </w:tr>
      <w:tr w:rsidR="00684F2C" w:rsidRPr="000C13DC" w14:paraId="468CBB2C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AED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21E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5C10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Учебное занятие,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98EC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7AC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, 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3555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13DC" w14:paraId="37BB4BCC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50C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2C0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D4F1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занятие, занятие.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EC55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6F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9E5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13DC" w14:paraId="5F09305C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AE2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986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F5F7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E310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D0F4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E919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13DC" w14:paraId="2FB8D2AF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0FD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88F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Фрукты и Овощи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1C83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8A96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4A6C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 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F856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13DC" w14:paraId="53658597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5C7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1ED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Существительные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685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CC09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4870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 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E25B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13DC" w14:paraId="2965A613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C519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48B7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7F68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73F9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0455" w14:textId="77777777" w:rsidR="00684F2C" w:rsidRPr="000C13DC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 картой, различный наглядный материал, карточки по теме.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86F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14:paraId="3BA0E22C" w14:textId="77777777" w:rsidR="00684F2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sectPr w:rsidR="00684F2C" w:rsidSect="00CB43C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6117F76" w14:textId="77777777" w:rsidR="00684F2C" w:rsidRPr="000C13DC" w:rsidRDefault="00684F2C" w:rsidP="00684F2C">
      <w:pPr>
        <w:pStyle w:val="a7"/>
        <w:numPr>
          <w:ilvl w:val="0"/>
          <w:numId w:val="25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Матрица образовательной разноуровневой программы «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Kids</w:t>
      </w: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на 2 год обучения</w:t>
      </w:r>
    </w:p>
    <w:p w14:paraId="0853A4AB" w14:textId="77777777" w:rsidR="00684F2C" w:rsidRPr="000C13DC" w:rsidRDefault="00684F2C" w:rsidP="00684F2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60"/>
        <w:gridCol w:w="2409"/>
        <w:gridCol w:w="3686"/>
        <w:gridCol w:w="3685"/>
      </w:tblGrid>
      <w:tr w:rsidR="00684F2C" w:rsidRPr="000C13DC" w14:paraId="6E5B1842" w14:textId="77777777" w:rsidTr="00202572">
        <w:tc>
          <w:tcPr>
            <w:tcW w:w="4395" w:type="dxa"/>
          </w:tcPr>
          <w:p w14:paraId="0BE0DC9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14:paraId="4C7B1D4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2409" w:type="dxa"/>
          </w:tcPr>
          <w:p w14:paraId="2A1E8B1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3686" w:type="dxa"/>
          </w:tcPr>
          <w:p w14:paraId="70CA3BC7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>Результаты</w:t>
            </w:r>
          </w:p>
          <w:p w14:paraId="1964465E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EC4E67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>стартовый, базовый, продвинутый уровни</w:t>
            </w:r>
          </w:p>
        </w:tc>
        <w:tc>
          <w:tcPr>
            <w:tcW w:w="3685" w:type="dxa"/>
          </w:tcPr>
          <w:p w14:paraId="22889F7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684F2C" w:rsidRPr="003E054E" w14:paraId="2407ECDC" w14:textId="77777777" w:rsidTr="00202572">
        <w:tc>
          <w:tcPr>
            <w:tcW w:w="4395" w:type="dxa"/>
          </w:tcPr>
          <w:p w14:paraId="37BE8F5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>(теоретические знания и практические умения) по темам:</w:t>
            </w:r>
          </w:p>
          <w:p w14:paraId="248ED88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1467B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Алфавит </w:t>
            </w:r>
          </w:p>
          <w:p w14:paraId="04DAA5D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3187627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всех букв алфавита и звуки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6C79A29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115F4E54" w14:textId="77777777" w:rsidR="00684F2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назвать букву и звук;</w:t>
            </w:r>
          </w:p>
          <w:p w14:paraId="104CAD7B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прочитать словосочетания и предложения.</w:t>
            </w:r>
          </w:p>
          <w:p w14:paraId="68A80DA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22125A0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CAD301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198D7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Числительные</w:t>
            </w:r>
          </w:p>
          <w:p w14:paraId="5E55A65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16DA23DB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числительные от 1 до 1000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499E456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7D946C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считать в правильном порядке, называть нужное числительное.</w:t>
            </w:r>
          </w:p>
          <w:p w14:paraId="457D094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68D9991F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7ED41A2B" w14:textId="77777777" w:rsidR="00684F2C" w:rsidRPr="00564383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29FCD0A5" w14:textId="77777777" w:rsidR="00684F2C" w:rsidRPr="00564383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564383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Местоимения</w:t>
            </w:r>
          </w:p>
          <w:p w14:paraId="62DD0881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49C3067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>личные и притяжательные местоимения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06F9BCB5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5C924B3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Использовать местоимения в своей речи.</w:t>
            </w:r>
          </w:p>
          <w:p w14:paraId="0091C2AB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2E5D337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5E4CE8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65D5006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377DD2D3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Предлоги места и направления</w:t>
            </w:r>
          </w:p>
          <w:p w14:paraId="710DCD34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39863AF4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название основных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предлогов</w:t>
            </w:r>
          </w:p>
          <w:p w14:paraId="6D906E3E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8E224ED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использовать нужный предлог в речи</w:t>
            </w:r>
          </w:p>
          <w:p w14:paraId="76AF8138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5FD3B7A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EDF9429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Месяца</w:t>
            </w: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14:paraId="02439E66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72056B0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месяцев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2EAAA184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63030E02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Назвать правильно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месяца 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года;</w:t>
            </w:r>
          </w:p>
          <w:p w14:paraId="073D4064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3DBF1C0" w14:textId="77777777" w:rsidR="00684F2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7D64025" w14:textId="77777777" w:rsidR="00684F2C" w:rsidRPr="00A03C5B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A03C5B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  <w:p w14:paraId="3167ACC6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15BFFE5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дней недели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7174D778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2A7B0A5C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называть дни недели в правильном порядке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4D493753" w14:textId="77777777" w:rsidR="00684F2C" w:rsidRPr="003257F5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0CDC4512" w14:textId="77777777" w:rsidR="00684F2C" w:rsidRPr="003257F5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795275D0" w14:textId="77777777" w:rsidR="00684F2C" w:rsidRPr="00E128D5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Животные</w:t>
            </w:r>
          </w:p>
          <w:p w14:paraId="6B7EA831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750754E9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животных в пределах изучаемой лекиски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35516B40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0F8C52CA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называть животных с опорой на наглядность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1550CF60" w14:textId="77777777" w:rsidR="00684F2C" w:rsidRPr="00E128D5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58304DFF" w14:textId="77777777" w:rsidR="00684F2C" w:rsidRPr="00E128D5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502D0B59" w14:textId="77777777" w:rsidR="00684F2C" w:rsidRPr="00A03C5B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Еда</w:t>
            </w:r>
          </w:p>
          <w:p w14:paraId="6B193BC2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421666EE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продуктов на каждое время приема пищи;</w:t>
            </w:r>
          </w:p>
          <w:p w14:paraId="70779033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5E3E944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использовать лексику в диалоге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0378AF8C" w14:textId="77777777" w:rsidR="00684F2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47F3392B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58E50002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A03C5B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Модальный глагол</w:t>
            </w:r>
            <w:r w:rsidRPr="00A03C5B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Can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43E4150" w14:textId="77777777" w:rsidR="00684F2C" w:rsidRDefault="00684F2C" w:rsidP="00202572">
            <w:pPr>
              <w:spacing w:after="0" w:line="240" w:lineRule="auto"/>
              <w:ind w:left="357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03C5B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5C8C2E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Can;</w:t>
            </w:r>
          </w:p>
          <w:p w14:paraId="507A8CB0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08741CD3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употреблять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 </w:t>
            </w:r>
            <w:r w:rsidRPr="00A03C5B"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>в нужном контексте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698278CE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D6172D7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2E7F938C" w14:textId="77777777" w:rsidR="00684F2C" w:rsidRPr="00A03C5B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  <w:p w14:paraId="6F4C3BD8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AA0D370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названия городских зданий и ссоружений;</w:t>
            </w:r>
          </w:p>
          <w:p w14:paraId="66DC6732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06FDE81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Употреблять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лексику в контексте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4EB7BF92" w14:textId="77777777" w:rsidR="00684F2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A3D3387" w14:textId="77777777" w:rsidR="00684F2C" w:rsidRPr="00E128D5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8EECD0A" w14:textId="77777777" w:rsidR="00684F2C" w:rsidRPr="00533E3E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533E3E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Одежда</w:t>
            </w:r>
          </w:p>
          <w:p w14:paraId="1C3CAA03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E530377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Названия повседневной одежды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31B8C5EC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188DB279" w14:textId="77777777" w:rsidR="00684F2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 xml:space="preserve">Употреблять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лексику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в своей речи;</w:t>
            </w:r>
          </w:p>
          <w:p w14:paraId="0F04873B" w14:textId="77777777" w:rsidR="00684F2C" w:rsidRDefault="00684F2C" w:rsidP="00202572">
            <w:pPr>
              <w:spacing w:after="0" w:line="240" w:lineRule="auto"/>
              <w:ind w:left="360"/>
              <w:jc w:val="both"/>
              <w:rPr>
                <w:rStyle w:val="11"/>
              </w:rPr>
            </w:pPr>
          </w:p>
          <w:p w14:paraId="3BC4898C" w14:textId="77777777" w:rsidR="00684F2C" w:rsidRPr="00533E3E" w:rsidRDefault="00684F2C" w:rsidP="0020257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7DDD92A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</w:t>
            </w:r>
          </w:p>
          <w:p w14:paraId="385005D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опрос, педагогическое наблюдение, </w:t>
            </w:r>
          </w:p>
          <w:p w14:paraId="70FD7FB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Входная, промежуточная, итоговая диагностика.</w:t>
            </w:r>
          </w:p>
        </w:tc>
        <w:tc>
          <w:tcPr>
            <w:tcW w:w="2409" w:type="dxa"/>
          </w:tcPr>
          <w:p w14:paraId="4818A10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Словесный, наглядно-практический, педагогическое наблюдение, опрос, беседа</w:t>
            </w:r>
          </w:p>
          <w:p w14:paraId="73E6BA4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85E24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45C024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AE8E78B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</w:t>
            </w: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4077765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и называет названия основных животных, игрушек букв и звуков, умеет прочитать слова и предложения</w:t>
            </w:r>
          </w:p>
          <w:p w14:paraId="4D7C2480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910EEE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F67E6E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5CFDC1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7FAD01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1CDBAD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244D4B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CB62119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564383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220704F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 xml:space="preserve">Знает названия всех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числительных</w:t>
            </w: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правильно называет числительное по цифрам</w:t>
            </w: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1815155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19DA0E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CF436C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A6099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38A9AB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D1E806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564383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EBF2563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 xml:space="preserve">Знает названия всех личных и притяжательных местоимений, </w:t>
            </w: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активно использует их в своей речи.</w:t>
            </w:r>
          </w:p>
          <w:p w14:paraId="360A46DE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34D8EE3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16F64F2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79806084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D03A888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2065378F" w14:textId="77777777" w:rsidR="00684F2C" w:rsidRPr="00564383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564383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6112DBB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83">
              <w:rPr>
                <w:rFonts w:ascii="Times New Roman" w:hAnsi="Times New Roman"/>
                <w:sz w:val="24"/>
                <w:szCs w:val="24"/>
              </w:rPr>
              <w:t xml:space="preserve">Называет </w:t>
            </w:r>
            <w:r>
              <w:rPr>
                <w:rFonts w:ascii="Times New Roman" w:hAnsi="Times New Roman"/>
                <w:sz w:val="24"/>
                <w:szCs w:val="24"/>
              </w:rPr>
              <w:t>все предлоги места и направления</w:t>
            </w:r>
            <w:r w:rsidRPr="00564383">
              <w:rPr>
                <w:rFonts w:ascii="Times New Roman" w:hAnsi="Times New Roman"/>
                <w:sz w:val="24"/>
                <w:szCs w:val="24"/>
              </w:rPr>
              <w:t>, перечисляет их, умеет использовать их в своей речи.</w:t>
            </w:r>
          </w:p>
          <w:p w14:paraId="3C145565" w14:textId="77777777" w:rsidR="00684F2C" w:rsidRPr="00533E3E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1CE432" w14:textId="77777777" w:rsidR="00684F2C" w:rsidRPr="00533E3E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6B5092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DFEB500" w14:textId="77777777" w:rsidR="00684F2C" w:rsidRPr="00564383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564383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F72912C" w14:textId="77777777" w:rsidR="00684F2C" w:rsidRPr="00564383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Знает количество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месяцев</w:t>
            </w: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года, называет их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в правильном порядке.</w:t>
            </w:r>
          </w:p>
          <w:p w14:paraId="29382C76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0E7EC9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22CFA5" w14:textId="77777777" w:rsidR="00684F2C" w:rsidRPr="00564383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84B2B4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1DC85AFD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56438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Умеет называть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дни недели в правильном порядке, знает названия наизусть</w:t>
            </w:r>
          </w:p>
          <w:p w14:paraId="2A576D3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05672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539917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24D150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7EA842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44099650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56438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Умеет называть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животных, знает названия наизусть</w:t>
            </w:r>
          </w:p>
          <w:p w14:paraId="3ED84697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18EC4B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2DC020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308562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79E0E3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B527AD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BFEF10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27432323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Умеет использовать лексику в своей речи.</w:t>
            </w:r>
          </w:p>
          <w:p w14:paraId="55A7C5E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205F7CF1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A48FD79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2D30CF38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48A5D07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B1FAC8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92AD930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BDAE2F9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774250CE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6438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Умеет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 в своей речи;</w:t>
            </w:r>
          </w:p>
          <w:p w14:paraId="4622F3AF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5EB5C5D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4322D1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379B8D42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586F504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57284B5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1559B699" w14:textId="77777777" w:rsidR="00684F2C" w:rsidRPr="00564383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Знает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названия городских зданий и сооружений, использует лексику в своей речи.</w:t>
            </w:r>
          </w:p>
          <w:p w14:paraId="2DBED0D1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5DB579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207AABE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7B2DEEF2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2C34B566" w14:textId="77777777" w:rsidR="00684F2C" w:rsidRPr="00564383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7D1FE1CB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6438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Знает названия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повседневной одежды, у</w:t>
            </w:r>
            <w:r w:rsidRPr="00564383">
              <w:rPr>
                <w:rFonts w:ascii="Times New Roman" w:hAnsi="Times New Roman"/>
                <w:spacing w:val="-4"/>
                <w:sz w:val="24"/>
                <w:szCs w:val="24"/>
              </w:rPr>
              <w:t>потребляет в своей речи</w:t>
            </w:r>
          </w:p>
          <w:p w14:paraId="4B261D7C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1045F7E4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67439122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2623C51B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454D6B09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46100406" w14:textId="77777777" w:rsidR="00684F2C" w:rsidRPr="00564383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6F772628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48FFAD6A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Alphabet puzzle</w:t>
            </w:r>
            <w:r w:rsidRPr="0056438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13AC901B" w14:textId="77777777" w:rsidR="00684F2C" w:rsidRPr="00CD667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E21120E" w14:textId="77777777" w:rsidR="00684F2C" w:rsidRPr="00CD667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5BE9068" w14:textId="77777777" w:rsidR="00684F2C" w:rsidRPr="00CD667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AB6C024" w14:textId="77777777" w:rsidR="00684F2C" w:rsidRPr="00CD667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FF6278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15748F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C96632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0659C17" w14:textId="77777777" w:rsidR="00684F2C" w:rsidRPr="00CD667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D667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How many?</w:t>
            </w:r>
            <w:r w:rsidRPr="00CD667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7521F38C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892FD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3FDB0E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678B80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037E4A5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B4B3F19" w14:textId="77777777" w:rsidR="00684F2C" w:rsidRPr="00564383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What’s his name?</w:t>
            </w:r>
            <w:r w:rsidRPr="0056438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30C05B8E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E851646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B46468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D7CAF9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369FEF7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«Prepositions of place and direction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».</w:t>
            </w:r>
          </w:p>
          <w:p w14:paraId="546716E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1E69F92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7845CF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BF00B3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Months of year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12E9E98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B0EFF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8F3476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806FE6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Days of week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7F599F6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C45669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D7EB5C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10F9EB5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F484751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Zoo</w:t>
            </w: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22E4C5C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D84DA1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CB0241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C65378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20F560F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favourite food</w:t>
            </w: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31656394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9A9EE59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7298E0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03B214E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77950A0" w14:textId="77777777" w:rsidR="00684F2C" w:rsidRPr="003E054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He can swim</w:t>
            </w:r>
            <w:r w:rsidRPr="003E054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0416F92D" w14:textId="77777777" w:rsidR="00684F2C" w:rsidRPr="003E054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061D632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462DB0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F79BBD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C271719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town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22ADC937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00D0020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DCA877F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DBCCBA3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EDCEBB3" w14:textId="77777777" w:rsidR="00684F2C" w:rsidRPr="00E128D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Shops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3C4AFE3B" w14:textId="77777777" w:rsidR="00684F2C" w:rsidRPr="003E054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13DC" w14:paraId="65102DFF" w14:textId="77777777" w:rsidTr="00202572">
        <w:trPr>
          <w:trHeight w:val="3395"/>
        </w:trPr>
        <w:tc>
          <w:tcPr>
            <w:tcW w:w="4395" w:type="dxa"/>
          </w:tcPr>
          <w:p w14:paraId="5F167C1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Метапредметные:</w:t>
            </w:r>
          </w:p>
          <w:p w14:paraId="7CA2E207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Регулятивные УУД:</w:t>
            </w:r>
          </w:p>
          <w:p w14:paraId="0FC633C9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оценивать свои результаты;</w:t>
            </w:r>
          </w:p>
          <w:p w14:paraId="41BD68A2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адекватно понимать оценку педагога; </w:t>
            </w:r>
          </w:p>
          <w:p w14:paraId="1A63D4B0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действия; </w:t>
            </w:r>
          </w:p>
          <w:p w14:paraId="02E32282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результату;</w:t>
            </w:r>
          </w:p>
          <w:p w14:paraId="5EAF7C0A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осуществлять действие по заданному вопросу.</w:t>
            </w:r>
          </w:p>
          <w:p w14:paraId="0D3668ED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63F5AE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D50D25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Познавательные УУД:</w:t>
            </w:r>
          </w:p>
          <w:p w14:paraId="3C6624E0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строить речевые высказывания в устной форме; </w:t>
            </w:r>
          </w:p>
          <w:p w14:paraId="35A17673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знать простые грамматические явления и воплощать их в речи;</w:t>
            </w:r>
          </w:p>
          <w:p w14:paraId="0E49E1C9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педагога; </w:t>
            </w:r>
          </w:p>
          <w:p w14:paraId="4367A4DA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наблюдать и делать самостоятельные выводы.</w:t>
            </w:r>
          </w:p>
          <w:p w14:paraId="7A2C07F3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39DD6E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F08B04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121249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14:paraId="0F5461D9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14:paraId="333A87D1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14:paraId="6779296D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Коммуникативные УУД:</w:t>
            </w:r>
          </w:p>
          <w:p w14:paraId="2E3725E5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донести свою позицию до других;</w:t>
            </w:r>
          </w:p>
          <w:p w14:paraId="14B5A03B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14:paraId="16D0A957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 договариваться о правилах общения и поведения;</w:t>
            </w:r>
          </w:p>
          <w:p w14:paraId="5DFD2108" w14:textId="77777777" w:rsidR="00684F2C" w:rsidRPr="000C13DC" w:rsidRDefault="00684F2C" w:rsidP="002025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задавать вопросы.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2E9131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F05E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3E1EB2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07CDA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Педагогическое наблюдение, анализ, собеседование</w:t>
            </w:r>
          </w:p>
        </w:tc>
        <w:tc>
          <w:tcPr>
            <w:tcW w:w="2409" w:type="dxa"/>
          </w:tcPr>
          <w:p w14:paraId="4F6A45C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02EA2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</w:p>
          <w:p w14:paraId="79DCFF3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2E375A7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самостоятельно осуществить поиск и сбор информации, но прибегает к помощи педагога при возникновении трудностей;</w:t>
            </w:r>
          </w:p>
          <w:p w14:paraId="1C96425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Совершает логические операции сравнения, анализа и обобщения;</w:t>
            </w:r>
          </w:p>
          <w:p w14:paraId="4B7C363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сотрудничать со сверстниками;</w:t>
            </w:r>
          </w:p>
          <w:p w14:paraId="773976D5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7290BDD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35CEDF4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Строит речевые высказывания самостоятельно и с помощью педагога;</w:t>
            </w:r>
          </w:p>
          <w:p w14:paraId="5C57A2D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Умеет употреблять грамматические явления в речи с помощью педагога;</w:t>
            </w:r>
          </w:p>
          <w:p w14:paraId="290F1754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отвечает на простые   вопросы педагога;</w:t>
            </w:r>
          </w:p>
          <w:p w14:paraId="42FEC9B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делает выводы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помощью педагога и самостоятельно.</w:t>
            </w:r>
          </w:p>
          <w:p w14:paraId="438CF69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1DC4CBB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B7867EB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5376ED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1AA54C5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Умеет донести свою позицию до других самостоятельно и при помощи педагога;</w:t>
            </w:r>
          </w:p>
          <w:p w14:paraId="526D50B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lastRenderedPageBreak/>
              <w:t>Понимает речь других самостоятельно, иногда прибегая к помощи педагога;</w:t>
            </w:r>
          </w:p>
          <w:p w14:paraId="46BF149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Задает вопросы самостоятельно с опорой на наглядность.</w:t>
            </w:r>
          </w:p>
        </w:tc>
        <w:tc>
          <w:tcPr>
            <w:tcW w:w="3685" w:type="dxa"/>
          </w:tcPr>
          <w:p w14:paraId="2B84B11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8B15A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ECA6E0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EBCB8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EBAA6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F3DE6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3A89BE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715EA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4A25C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5984B1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8483B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BF158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AA699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A07AA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8E1B2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B39F3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F1213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3C8B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87116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B48EB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D3CF9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CF5D7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40C1D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5956B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86126E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1EB6D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5891F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E5B93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FEEA5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71CFE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41636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90215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5BF12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3F4A4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79D2E55A" w14:textId="77777777" w:rsidTr="00202572">
        <w:tc>
          <w:tcPr>
            <w:tcW w:w="4395" w:type="dxa"/>
          </w:tcPr>
          <w:p w14:paraId="38C18B0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0C13D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УУД:</w:t>
            </w:r>
          </w:p>
          <w:p w14:paraId="7400050D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устойчивая мотивация к изучению английского языка; </w:t>
            </w:r>
          </w:p>
          <w:p w14:paraId="3FCEBEAE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чувство коллективизма;</w:t>
            </w:r>
          </w:p>
          <w:p w14:paraId="7975F5E5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ответственность за свою деятельность; </w:t>
            </w:r>
          </w:p>
          <w:p w14:paraId="3D67467B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14:paraId="3E07B2ED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680A8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9EF5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Педагогическое наблюдение, анализ, собеседование.</w:t>
            </w:r>
          </w:p>
        </w:tc>
        <w:tc>
          <w:tcPr>
            <w:tcW w:w="2409" w:type="dxa"/>
          </w:tcPr>
          <w:p w14:paraId="2D0F727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A7DA62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7671CB8C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Мотивирован к изучению английского языка;</w:t>
            </w:r>
          </w:p>
          <w:p w14:paraId="069AB3EC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Проявляет активность на занятиях;</w:t>
            </w:r>
          </w:p>
          <w:p w14:paraId="77F51429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Осознает важность изучения языка;</w:t>
            </w:r>
          </w:p>
          <w:p w14:paraId="10136847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работать в коллективе, понимает сверстников, сопереживает им.</w:t>
            </w:r>
          </w:p>
          <w:p w14:paraId="5394172D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Имеет чувство ответственности за свои действия и поступки.</w:t>
            </w:r>
          </w:p>
        </w:tc>
        <w:tc>
          <w:tcPr>
            <w:tcW w:w="3685" w:type="dxa"/>
          </w:tcPr>
          <w:p w14:paraId="7349F9B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Средством достижения этих результатов служит учебный материал и практические задания</w:t>
            </w:r>
          </w:p>
          <w:p w14:paraId="77FD5EDB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E2CEA20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C1E9D20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D7EA3C0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E5CCF65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98D3CF0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A67CF1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B8010E7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B15313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70D761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A779D1B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AB5B804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  <w:sectPr w:rsidR="00684F2C" w:rsidRPr="000C13DC" w:rsidSect="00CB43C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86130EC" w14:textId="77777777" w:rsidR="00684F2C" w:rsidRPr="00511248" w:rsidRDefault="00684F2C" w:rsidP="00684F2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11248">
        <w:rPr>
          <w:rFonts w:ascii="Times New Roman" w:hAnsi="Times New Roman"/>
          <w:b/>
          <w:bCs/>
          <w:sz w:val="24"/>
          <w:szCs w:val="24"/>
        </w:rPr>
        <w:lastRenderedPageBreak/>
        <w:t>Учебный план на 2 год обучения</w:t>
      </w: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16"/>
        <w:gridCol w:w="1022"/>
        <w:gridCol w:w="1020"/>
        <w:gridCol w:w="1072"/>
        <w:gridCol w:w="2423"/>
      </w:tblGrid>
      <w:tr w:rsidR="00684F2C" w:rsidRPr="00511248" w14:paraId="0E17BE60" w14:textId="77777777" w:rsidTr="00202572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B7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703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04B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5D20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684F2C" w:rsidRPr="00511248" w14:paraId="2DD14C99" w14:textId="77777777" w:rsidTr="00202572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1C3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BAA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DC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8F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Теор.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B7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Практ.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C69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25C2B40C" w14:textId="77777777" w:rsidTr="00202572">
        <w:trPr>
          <w:trHeight w:val="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6D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40DA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BDB0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EEAB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F77B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1D19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Style w:val="11"/>
                <w:rFonts w:ascii="Times New Roman" w:hAnsi="Times New Roman"/>
                <w:sz w:val="24"/>
                <w:szCs w:val="24"/>
              </w:rPr>
              <w:t>педагогическое наблюдение, педагогический анализ, мониторинг освоения изучаемых понятий, беседа, опрос, контрольные занятия в виде игр</w:t>
            </w:r>
          </w:p>
        </w:tc>
      </w:tr>
      <w:tr w:rsidR="00684F2C" w:rsidRPr="00511248" w14:paraId="1347EDA7" w14:textId="77777777" w:rsidTr="0020257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058E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038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Алфавит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0B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A0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E7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2A60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4B50B00F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DF6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6EE8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Местоимения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7BF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49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B6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B76F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6A21B972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1BDE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0D7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Числительные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0F0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AC1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218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5177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78087DC6" w14:textId="77777777" w:rsidTr="00202572">
        <w:trPr>
          <w:trHeight w:val="8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17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C8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Предлоги места и направления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DA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C8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1FB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D40B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15492A0D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83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5B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42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D7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25A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9449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49D478AA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FC5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B6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88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32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B3A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F8DE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48976595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FB1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EF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E8B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409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1DC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2DF2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2BF67973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E87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15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3DC8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01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60E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001E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3D59344D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0BE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EE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 w:rsidRPr="005112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11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42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8F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642B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39299031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4A1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045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E7E8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88B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C9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F07C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4E5E48E1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853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3C0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Одежда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56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D9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632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C5F3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54A2D300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AF8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5C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8B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05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11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76D9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511248" w14:paraId="5A6C69DD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ED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119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обучающихся. Контрольные и итоговые занятия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CA3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4DB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513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66FFB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511248" w14:paraId="494474B7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C7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B03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F14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C1F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E3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C76A4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3E6B4B" w14:textId="77777777" w:rsidR="00684F2C" w:rsidRPr="00511248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A6FBC8" w14:textId="77777777" w:rsidR="00684F2C" w:rsidRPr="00511248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15F1D7" w14:textId="77777777" w:rsidR="00684F2C" w:rsidRPr="00511248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  <w:r w:rsidRPr="00511248">
        <w:rPr>
          <w:rStyle w:val="11"/>
          <w:rFonts w:ascii="Times New Roman" w:hAnsi="Times New Roman"/>
          <w:b/>
          <w:sz w:val="24"/>
          <w:szCs w:val="24"/>
        </w:rPr>
        <w:t>Содержание программы на 2 год обучения.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55"/>
        <w:gridCol w:w="6240"/>
      </w:tblGrid>
      <w:tr w:rsidR="00684F2C" w:rsidRPr="00511248" w14:paraId="46ACDC01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1D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097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00B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14:paraId="4EF5CC5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84F2C" w:rsidRPr="00511248" w14:paraId="0669CB3D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E74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A11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18E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Тестирование уровня знаний учащихся</w:t>
            </w:r>
          </w:p>
        </w:tc>
      </w:tr>
      <w:tr w:rsidR="00684F2C" w:rsidRPr="00511248" w14:paraId="715D04BE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8AC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915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Алфавит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CF2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Все буквы и звуки алфавита. Чтение слов, словосочетаний и предложений.</w:t>
            </w:r>
          </w:p>
        </w:tc>
      </w:tr>
      <w:tr w:rsidR="00684F2C" w:rsidRPr="00511248" w14:paraId="363085D1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27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D2C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Местоимения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5A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Личные и притяжательные местоимения</w:t>
            </w:r>
          </w:p>
        </w:tc>
      </w:tr>
      <w:tr w:rsidR="00684F2C" w:rsidRPr="00511248" w14:paraId="740071CE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851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4E8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Числительные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0B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Числительные от 1 до 1000</w:t>
            </w:r>
          </w:p>
        </w:tc>
      </w:tr>
      <w:tr w:rsidR="00684F2C" w:rsidRPr="00511248" w14:paraId="00458CC0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D29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B95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Предлоги места и направления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7FC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Предлоги места и направления, употребление их в контексте.</w:t>
            </w:r>
          </w:p>
        </w:tc>
      </w:tr>
      <w:tr w:rsidR="00684F2C" w:rsidRPr="00511248" w14:paraId="29B391ED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4FA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AD5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BBE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Знакомство с лексикой по теме, использование в различных речевых ситуациях</w:t>
            </w:r>
          </w:p>
        </w:tc>
      </w:tr>
      <w:tr w:rsidR="00684F2C" w:rsidRPr="00511248" w14:paraId="6134BD8C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F18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F6B4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1A6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Количество дней недели, их правильный порядок в английском языке</w:t>
            </w:r>
          </w:p>
        </w:tc>
      </w:tr>
      <w:tr w:rsidR="00684F2C" w:rsidRPr="00511248" w14:paraId="2969262A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9A8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BBE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A55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Знакомство с лексикой по теме, использование в различных речевых ситуациях</w:t>
            </w:r>
          </w:p>
        </w:tc>
      </w:tr>
      <w:tr w:rsidR="00684F2C" w:rsidRPr="00511248" w14:paraId="420FC97C" w14:textId="77777777" w:rsidTr="00202572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72" w:type="dxa"/>
          </w:tcPr>
          <w:p w14:paraId="41E9D7E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</w:tcPr>
          <w:p w14:paraId="430C66B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6240" w:type="dxa"/>
            <w:shd w:val="clear" w:color="auto" w:fill="auto"/>
          </w:tcPr>
          <w:p w14:paraId="4DCCBA3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Знакомство с лексикой по теме, употребление в речевых ситуациях</w:t>
            </w:r>
          </w:p>
        </w:tc>
      </w:tr>
      <w:tr w:rsidR="00684F2C" w:rsidRPr="00511248" w14:paraId="126E823E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22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801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 w:rsidRPr="005112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9DB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Употребление модального глагола  в речи, отличительные особенности от других глаголов</w:t>
            </w:r>
          </w:p>
        </w:tc>
      </w:tr>
      <w:tr w:rsidR="00684F2C" w:rsidRPr="00511248" w14:paraId="5BBF75B3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06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3F8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5D3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Знакомство с лексикой по теме</w:t>
            </w:r>
          </w:p>
        </w:tc>
      </w:tr>
      <w:tr w:rsidR="00684F2C" w:rsidRPr="00511248" w14:paraId="7945FA56" w14:textId="77777777" w:rsidTr="00202572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8F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0082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Одежда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3298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 xml:space="preserve">Знакомство с лексикой по теме </w:t>
            </w:r>
          </w:p>
        </w:tc>
      </w:tr>
      <w:tr w:rsidR="00684F2C" w:rsidRPr="00511248" w14:paraId="53B40313" w14:textId="77777777" w:rsidTr="00202572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EA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CF7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4E7E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Знакомство со структурой Всероссийской проверочной работы, разбор заданий, типичных ошибок</w:t>
            </w:r>
          </w:p>
        </w:tc>
      </w:tr>
      <w:tr w:rsidR="00684F2C" w:rsidRPr="00511248" w14:paraId="1DA9A54A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DEC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0B5B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обучающихся. Контрольные и итоговые занятия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745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Тестирование уровня знаний учащихся</w:t>
            </w:r>
          </w:p>
        </w:tc>
      </w:tr>
    </w:tbl>
    <w:p w14:paraId="1036DB82" w14:textId="77777777" w:rsidR="00684F2C" w:rsidRPr="00511248" w:rsidRDefault="00684F2C" w:rsidP="00684F2C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8FB29D" w14:textId="77777777" w:rsidR="00684F2C" w:rsidRPr="00511248" w:rsidRDefault="00684F2C" w:rsidP="00684F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1248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5AC40734" w14:textId="77777777" w:rsidR="00684F2C" w:rsidRPr="00511248" w:rsidRDefault="00684F2C" w:rsidP="00684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248">
        <w:rPr>
          <w:rFonts w:ascii="Times New Roman" w:hAnsi="Times New Roman"/>
          <w:b/>
          <w:sz w:val="24"/>
          <w:szCs w:val="24"/>
        </w:rPr>
        <w:t>Методическое, дидактическое, материально-техническое обеспечение программы.</w:t>
      </w:r>
    </w:p>
    <w:p w14:paraId="2D552B63" w14:textId="77777777" w:rsidR="00684F2C" w:rsidRPr="00511248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276"/>
        <w:gridCol w:w="2977"/>
        <w:gridCol w:w="2409"/>
        <w:gridCol w:w="1927"/>
      </w:tblGrid>
      <w:tr w:rsidR="00684F2C" w:rsidRPr="00511248" w14:paraId="08DA80C2" w14:textId="77777777" w:rsidTr="00202572">
        <w:tc>
          <w:tcPr>
            <w:tcW w:w="709" w:type="dxa"/>
          </w:tcPr>
          <w:p w14:paraId="376E321B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1985180B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14:paraId="21F8167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83B7F7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2977" w:type="dxa"/>
          </w:tcPr>
          <w:p w14:paraId="6935508D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Приёмы и методы организации образовательного процесса (в рамках занятия)</w:t>
            </w:r>
          </w:p>
        </w:tc>
        <w:tc>
          <w:tcPr>
            <w:tcW w:w="2409" w:type="dxa"/>
          </w:tcPr>
          <w:p w14:paraId="3D60188D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927" w:type="dxa"/>
          </w:tcPr>
          <w:p w14:paraId="2A9A9F3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684F2C" w:rsidRPr="00511248" w14:paraId="5264483E" w14:textId="77777777" w:rsidTr="00202572">
        <w:tc>
          <w:tcPr>
            <w:tcW w:w="709" w:type="dxa"/>
          </w:tcPr>
          <w:p w14:paraId="418A576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48352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</w:t>
            </w:r>
          </w:p>
        </w:tc>
        <w:tc>
          <w:tcPr>
            <w:tcW w:w="1276" w:type="dxa"/>
          </w:tcPr>
          <w:p w14:paraId="342CFDFA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3D1838C3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977" w:type="dxa"/>
          </w:tcPr>
          <w:p w14:paraId="65465B9E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Объяснение, беседа,  подвижные и дидактические игры.  Методы закрепления материала.</w:t>
            </w:r>
          </w:p>
        </w:tc>
        <w:tc>
          <w:tcPr>
            <w:tcW w:w="2409" w:type="dxa"/>
          </w:tcPr>
          <w:p w14:paraId="5735A0E0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различный наглядный материал, карточки по теме, тесты.</w:t>
            </w:r>
          </w:p>
        </w:tc>
        <w:tc>
          <w:tcPr>
            <w:tcW w:w="1927" w:type="dxa"/>
          </w:tcPr>
          <w:p w14:paraId="3F69A178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84F2C" w:rsidRPr="00511248" w14:paraId="59EE7027" w14:textId="77777777" w:rsidTr="00202572">
        <w:trPr>
          <w:trHeight w:val="1499"/>
        </w:trPr>
        <w:tc>
          <w:tcPr>
            <w:tcW w:w="709" w:type="dxa"/>
          </w:tcPr>
          <w:p w14:paraId="6C344F9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DDDF7E6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Алфавит</w:t>
            </w:r>
          </w:p>
        </w:tc>
        <w:tc>
          <w:tcPr>
            <w:tcW w:w="1276" w:type="dxa"/>
          </w:tcPr>
          <w:p w14:paraId="377BF44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и занятие</w:t>
            </w:r>
          </w:p>
        </w:tc>
        <w:tc>
          <w:tcPr>
            <w:tcW w:w="2977" w:type="dxa"/>
          </w:tcPr>
          <w:p w14:paraId="2956BA02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Объяснение, беседа,  дидактические игры.  Методы закрепления материала.</w:t>
            </w:r>
          </w:p>
        </w:tc>
        <w:tc>
          <w:tcPr>
            <w:tcW w:w="2409" w:type="dxa"/>
          </w:tcPr>
          <w:p w14:paraId="7F2AA861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511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теме, видеоматериалы.</w:t>
            </w:r>
          </w:p>
        </w:tc>
        <w:tc>
          <w:tcPr>
            <w:tcW w:w="1927" w:type="dxa"/>
            <w:vMerge w:val="restart"/>
          </w:tcPr>
          <w:p w14:paraId="228A8049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682B7D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наблюдение,</w:t>
            </w:r>
            <w:r w:rsidRPr="00511248">
              <w:rPr>
                <w:rStyle w:val="10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593260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511248" w14:paraId="0D3D8EC8" w14:textId="77777777" w:rsidTr="00202572">
        <w:tc>
          <w:tcPr>
            <w:tcW w:w="709" w:type="dxa"/>
          </w:tcPr>
          <w:p w14:paraId="2B517BDC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0096BC7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Местоимения</w:t>
            </w:r>
          </w:p>
        </w:tc>
        <w:tc>
          <w:tcPr>
            <w:tcW w:w="1276" w:type="dxa"/>
          </w:tcPr>
          <w:p w14:paraId="3478AEB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14D3CBB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977" w:type="dxa"/>
          </w:tcPr>
          <w:p w14:paraId="1C3C1E61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Объяснение, беседа, просмотр, анализ, практическая работа, дидактические игры.  Методы закрепления материала.</w:t>
            </w:r>
          </w:p>
        </w:tc>
        <w:tc>
          <w:tcPr>
            <w:tcW w:w="2409" w:type="dxa"/>
          </w:tcPr>
          <w:p w14:paraId="4966275C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Иллюстративный материал, 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vMerge/>
          </w:tcPr>
          <w:p w14:paraId="6F00D022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511248" w14:paraId="2514F07F" w14:textId="77777777" w:rsidTr="00202572">
        <w:tc>
          <w:tcPr>
            <w:tcW w:w="709" w:type="dxa"/>
          </w:tcPr>
          <w:p w14:paraId="0D9B4DD3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054FD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Числительные</w:t>
            </w:r>
          </w:p>
        </w:tc>
        <w:tc>
          <w:tcPr>
            <w:tcW w:w="1276" w:type="dxa"/>
          </w:tcPr>
          <w:p w14:paraId="58D51A83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0266F5E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977" w:type="dxa"/>
          </w:tcPr>
          <w:p w14:paraId="42F4380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Объяснение, беседа, просмотр, анализ, практическая работа, подвижные и дидактические игры.  Методы закрепления материала.</w:t>
            </w:r>
          </w:p>
        </w:tc>
        <w:tc>
          <w:tcPr>
            <w:tcW w:w="2409" w:type="dxa"/>
          </w:tcPr>
          <w:p w14:paraId="2E15EBE4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Иллюстративный материал, 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vMerge/>
          </w:tcPr>
          <w:p w14:paraId="1A074CAB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511248" w14:paraId="61EA5138" w14:textId="77777777" w:rsidTr="00202572">
        <w:tc>
          <w:tcPr>
            <w:tcW w:w="709" w:type="dxa"/>
          </w:tcPr>
          <w:p w14:paraId="2F5B10B4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14:paraId="539C97B1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Предлоги места и направления</w:t>
            </w:r>
          </w:p>
        </w:tc>
        <w:tc>
          <w:tcPr>
            <w:tcW w:w="1276" w:type="dxa"/>
          </w:tcPr>
          <w:p w14:paraId="3974340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Учебное, занятие,</w:t>
            </w:r>
          </w:p>
          <w:p w14:paraId="39FC920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977" w:type="dxa"/>
          </w:tcPr>
          <w:p w14:paraId="297B4487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Объяснение, беседа, подвижные и дидактические игры.</w:t>
            </w:r>
          </w:p>
        </w:tc>
        <w:tc>
          <w:tcPr>
            <w:tcW w:w="2409" w:type="dxa"/>
          </w:tcPr>
          <w:p w14:paraId="7900C00A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</w:t>
            </w:r>
          </w:p>
        </w:tc>
        <w:tc>
          <w:tcPr>
            <w:tcW w:w="1927" w:type="dxa"/>
            <w:vMerge/>
          </w:tcPr>
          <w:p w14:paraId="2CD4270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511248" w14:paraId="06034E06" w14:textId="77777777" w:rsidTr="00202572">
        <w:tc>
          <w:tcPr>
            <w:tcW w:w="709" w:type="dxa"/>
          </w:tcPr>
          <w:p w14:paraId="753AC01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9E7F7A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Мебель, дом</w:t>
            </w:r>
          </w:p>
        </w:tc>
        <w:tc>
          <w:tcPr>
            <w:tcW w:w="1276" w:type="dxa"/>
          </w:tcPr>
          <w:p w14:paraId="03150F5A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59FA93F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0B1AE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  <w:tc>
          <w:tcPr>
            <w:tcW w:w="2409" w:type="dxa"/>
          </w:tcPr>
          <w:p w14:paraId="2E14459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vMerge/>
          </w:tcPr>
          <w:p w14:paraId="5ABFAAAB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511248" w14:paraId="6276CD0D" w14:textId="77777777" w:rsidTr="00202572">
        <w:tc>
          <w:tcPr>
            <w:tcW w:w="709" w:type="dxa"/>
          </w:tcPr>
          <w:p w14:paraId="47D4DED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C76EEAC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276" w:type="dxa"/>
          </w:tcPr>
          <w:p w14:paraId="09AF184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77" w:type="dxa"/>
          </w:tcPr>
          <w:p w14:paraId="1D42FC77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</w:tcPr>
          <w:p w14:paraId="2DDC1C33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клей, цветная бумага</w:t>
            </w:r>
          </w:p>
        </w:tc>
        <w:tc>
          <w:tcPr>
            <w:tcW w:w="1927" w:type="dxa"/>
          </w:tcPr>
          <w:p w14:paraId="7032A87E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Опрос, беседа, практическое занятие</w:t>
            </w:r>
          </w:p>
        </w:tc>
      </w:tr>
      <w:tr w:rsidR="00684F2C" w:rsidRPr="00511248" w14:paraId="68DBB6FF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5F7E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0A3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991C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 xml:space="preserve">Учебное занятие,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9494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973B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8562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511248" w14:paraId="6DEB770C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4FE5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D65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97E6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2E6C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8CD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243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511248" w14:paraId="74A81F9B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E71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4923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Модальный глагол</w:t>
            </w:r>
            <w:r w:rsidRPr="005112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 xml:space="preserve"> Can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721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ED44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EC8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флеш-картой,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89C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511248" w14:paraId="7E796409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83B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71AE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E479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BBA4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5992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 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0B75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511248" w14:paraId="00369290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B9FD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72F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Одежда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E95B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4C9C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BC96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проигрыватель с флеш 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E02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511248" w14:paraId="22D204FF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5E00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0EF9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610B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9CC4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E6C4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511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1248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C5B3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84F2C" w:rsidRPr="000C13DC" w14:paraId="1860D0AB" w14:textId="77777777" w:rsidTr="002025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817A" w14:textId="77777777" w:rsidR="00684F2C" w:rsidRPr="00511248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132A" w14:textId="77777777" w:rsidR="00684F2C" w:rsidRPr="00511248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обучающихся. Контрольные и итоговые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172F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Контрольное занятие.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59AF" w14:textId="77777777" w:rsidR="00684F2C" w:rsidRPr="00511248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9932" w14:textId="77777777" w:rsidR="00684F2C" w:rsidRPr="00511248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Сумка с игрушками, проигрыватель с флеш картой, различный наглядный материал, карточки по теме.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C823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4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</w:tbl>
    <w:p w14:paraId="5531DD9A" w14:textId="77777777" w:rsidR="00684F2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sectPr w:rsidR="00684F2C" w:rsidSect="00CB43C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750F4099" w14:textId="77777777" w:rsidR="00684F2C" w:rsidRPr="000C13DC" w:rsidRDefault="00684F2C" w:rsidP="00684F2C">
      <w:pPr>
        <w:pStyle w:val="a7"/>
        <w:numPr>
          <w:ilvl w:val="0"/>
          <w:numId w:val="25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Матрица образовательной разноуровневой программы «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Pr="000C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b/>
          <w:sz w:val="24"/>
          <w:szCs w:val="24"/>
          <w:lang w:val="en-US"/>
        </w:rPr>
        <w:t>Kids</w:t>
      </w:r>
      <w:r w:rsidRPr="000C13D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на 3 год обучения</w:t>
      </w:r>
    </w:p>
    <w:p w14:paraId="652E1DBF" w14:textId="77777777" w:rsidR="00684F2C" w:rsidRPr="000C13DC" w:rsidRDefault="00684F2C" w:rsidP="00684F2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60"/>
        <w:gridCol w:w="1275"/>
        <w:gridCol w:w="4820"/>
        <w:gridCol w:w="3118"/>
      </w:tblGrid>
      <w:tr w:rsidR="00684F2C" w:rsidRPr="000C13DC" w14:paraId="35FFBC19" w14:textId="77777777" w:rsidTr="00202572">
        <w:tc>
          <w:tcPr>
            <w:tcW w:w="4395" w:type="dxa"/>
          </w:tcPr>
          <w:p w14:paraId="3538257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14:paraId="46013FF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275" w:type="dxa"/>
          </w:tcPr>
          <w:p w14:paraId="38FF870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4820" w:type="dxa"/>
          </w:tcPr>
          <w:p w14:paraId="3DEBD60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Результаты</w:t>
            </w:r>
          </w:p>
          <w:p w14:paraId="1B7EDD7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0372B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стартовый, базовый, продвинутый уровни</w:t>
            </w:r>
          </w:p>
        </w:tc>
        <w:tc>
          <w:tcPr>
            <w:tcW w:w="3118" w:type="dxa"/>
          </w:tcPr>
          <w:p w14:paraId="3855288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684F2C" w:rsidRPr="003E054E" w14:paraId="3CDBE380" w14:textId="77777777" w:rsidTr="00202572">
        <w:tc>
          <w:tcPr>
            <w:tcW w:w="4395" w:type="dxa"/>
          </w:tcPr>
          <w:p w14:paraId="2EDFDFC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>(теоретические знания и практические умения) по темам:</w:t>
            </w:r>
          </w:p>
          <w:p w14:paraId="5D97AC5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</w:p>
          <w:p w14:paraId="1EBAFBB8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1F33FF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борот</w:t>
            </w:r>
            <w:r w:rsidRPr="003257F5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257F5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  <w:t>There is\are</w:t>
            </w:r>
          </w:p>
          <w:p w14:paraId="06577639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3257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14:paraId="645F1AE8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названия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функции оборота и его употребление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2F982AF2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7BB458A2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использовать оборот в речевых ситуациях.</w:t>
            </w:r>
          </w:p>
          <w:p w14:paraId="50B92D12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6B02ECDE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6A45FEF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Артикли</w:t>
            </w:r>
          </w:p>
          <w:p w14:paraId="1A53A041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15379284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определенный и неопределенный артикли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0FFC8E93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66F64EDA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Отличить артикли друг от друга, употреблять в предложениях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.</w:t>
            </w:r>
          </w:p>
          <w:p w14:paraId="123BFCE8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2261FF7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24932286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Указательные местоимения</w:t>
            </w:r>
          </w:p>
          <w:p w14:paraId="3BA0266D" w14:textId="77777777" w:rsidR="00684F2C" w:rsidRPr="000C13DC" w:rsidRDefault="00684F2C" w:rsidP="00202572">
            <w:pPr>
              <w:spacing w:after="0" w:line="240" w:lineRule="auto"/>
              <w:ind w:left="357"/>
              <w:contextualSpacing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09EF02D6" w14:textId="77777777" w:rsidR="00684F2C" w:rsidRPr="001F33FF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357" w:firstLine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F33FF">
              <w:rPr>
                <w:rStyle w:val="11"/>
                <w:rFonts w:ascii="Times New Roman" w:hAnsi="Times New Roman"/>
                <w:sz w:val="24"/>
                <w:szCs w:val="24"/>
              </w:rPr>
              <w:t>названи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я указательных местоимений</w:t>
            </w:r>
          </w:p>
          <w:p w14:paraId="314C7A0D" w14:textId="77777777" w:rsidR="00684F2C" w:rsidRPr="001F33FF" w:rsidRDefault="00684F2C" w:rsidP="00202572">
            <w:pPr>
              <w:spacing w:after="0" w:line="240" w:lineRule="auto"/>
              <w:ind w:left="714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F33FF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DF301F0" w14:textId="77777777" w:rsidR="00684F2C" w:rsidRPr="001F33FF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>Описать предмет, используя указательные местоимения.</w:t>
            </w:r>
          </w:p>
          <w:p w14:paraId="4E9E3D63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27A5D9B4" w14:textId="77777777" w:rsidR="00684F2C" w:rsidRPr="001F33FF" w:rsidRDefault="00684F2C" w:rsidP="00202572">
            <w:pPr>
              <w:spacing w:after="0" w:line="240" w:lineRule="auto"/>
              <w:ind w:left="720"/>
              <w:jc w:val="both"/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1F33FF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 xml:space="preserve">Местоимения </w:t>
            </w:r>
            <w:r w:rsidRPr="001F33FF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  <w:t>some, any</w:t>
            </w:r>
          </w:p>
          <w:p w14:paraId="209DA6F5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B1AD34D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Понятия неопределенных местоимений</w:t>
            </w:r>
          </w:p>
          <w:p w14:paraId="2F292A0F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593F494E" w14:textId="77777777" w:rsidR="00684F2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Отличать данные местоимения</w:t>
            </w:r>
          </w:p>
          <w:p w14:paraId="6BEC1697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Использовать в речевой ситуации</w:t>
            </w:r>
          </w:p>
          <w:p w14:paraId="5B2B9637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22EA375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4241936C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68C180DB" w14:textId="77777777" w:rsidR="00684F2C" w:rsidRPr="00D0597F" w:rsidRDefault="00684F2C" w:rsidP="00202572">
            <w:pPr>
              <w:spacing w:after="0" w:line="240" w:lineRule="auto"/>
              <w:ind w:left="720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D0597F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 xml:space="preserve">лагол </w:t>
            </w:r>
            <w:r w:rsidRPr="00D0597F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  <w:t>Like</w:t>
            </w:r>
          </w:p>
          <w:p w14:paraId="62793D9A" w14:textId="77777777" w:rsidR="00684F2C" w:rsidRPr="000C13D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603D3A4C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Правило употребления глагола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;</w:t>
            </w:r>
          </w:p>
          <w:p w14:paraId="27F27165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1AF4E5DE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Правильно использовать глагол с личными местоимениями</w:t>
            </w:r>
          </w:p>
          <w:p w14:paraId="402335A3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21CD8CB4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14:paraId="659B8ABD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D0597F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Школа</w:t>
            </w:r>
          </w:p>
          <w:p w14:paraId="1B265B17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29814072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лексику по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те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ме</w:t>
            </w:r>
          </w:p>
          <w:p w14:paraId="5E922D01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28D5662B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Назвать слово по наглядности</w:t>
            </w:r>
          </w:p>
          <w:p w14:paraId="1DBD3B31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7F9489C8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76CCB3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val="en-US" w:eastAsia="ru-RU"/>
              </w:rPr>
            </w:pPr>
            <w:r w:rsidRPr="00D0597F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Транспорт</w:t>
            </w:r>
          </w:p>
          <w:p w14:paraId="6897990F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1AD7D0D5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ind w:left="0" w:firstLine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основные виды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транспотра</w:t>
            </w:r>
          </w:p>
          <w:p w14:paraId="64734E66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369382C9" w14:textId="77777777" w:rsidR="00684F2C" w:rsidRPr="000C13DC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Употреблять разные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виды транспорта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нужном контексте;</w:t>
            </w:r>
          </w:p>
          <w:p w14:paraId="540D29CB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1809233F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3199DAD7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  <w:p w14:paraId="766D315C" w14:textId="77777777" w:rsidR="00684F2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560B8CA8" w14:textId="77777777" w:rsidR="00684F2C" w:rsidRPr="00D0597F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D0597F">
              <w:rPr>
                <w:rStyle w:val="11"/>
                <w:rFonts w:ascii="Times New Roman" w:hAnsi="Times New Roman"/>
                <w:sz w:val="24"/>
                <w:szCs w:val="24"/>
              </w:rPr>
              <w:t>Основные виды спорта</w:t>
            </w:r>
          </w:p>
          <w:p w14:paraId="141FFB26" w14:textId="77777777" w:rsidR="00684F2C" w:rsidRPr="000C13DC" w:rsidRDefault="00684F2C" w:rsidP="00202572">
            <w:pPr>
              <w:spacing w:after="0" w:line="240" w:lineRule="auto"/>
              <w:ind w:left="357"/>
              <w:jc w:val="both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29F2ACC9" w14:textId="77777777" w:rsidR="00684F2C" w:rsidRPr="00F72CF7" w:rsidRDefault="00684F2C" w:rsidP="0020257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Style w:val="11"/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Употреблять 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разные виды спорта в своей речи</w:t>
            </w:r>
          </w:p>
          <w:p w14:paraId="5DDB5589" w14:textId="77777777" w:rsidR="00684F2C" w:rsidRDefault="00684F2C" w:rsidP="00202572">
            <w:pPr>
              <w:spacing w:after="0" w:line="240" w:lineRule="auto"/>
              <w:ind w:left="720"/>
              <w:jc w:val="both"/>
              <w:rPr>
                <w:rStyle w:val="11"/>
              </w:rPr>
            </w:pPr>
          </w:p>
          <w:p w14:paraId="426D63A7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  <w:t>Present Simple</w:t>
            </w:r>
          </w:p>
          <w:p w14:paraId="7994D34F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  <w:t>Знать:</w:t>
            </w:r>
          </w:p>
          <w:p w14:paraId="5D7B6F24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 xml:space="preserve">Правило употребления </w:t>
            </w:r>
            <w:r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 xml:space="preserve">настоящего простого </w:t>
            </w:r>
            <w:r w:rsidRPr="00F72CF7"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>времени</w:t>
            </w:r>
          </w:p>
          <w:p w14:paraId="63639237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  <w:t>Уметь:</w:t>
            </w:r>
          </w:p>
          <w:p w14:paraId="7DED3586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Правильно использовать время с местоимениями</w:t>
            </w:r>
          </w:p>
          <w:p w14:paraId="102B44F4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</w:p>
          <w:p w14:paraId="6700EE13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Cs/>
                <w:sz w:val="24"/>
                <w:szCs w:val="24"/>
                <w:lang w:eastAsia="ru-RU"/>
              </w:rPr>
            </w:pPr>
          </w:p>
          <w:p w14:paraId="29BA39E7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4"/>
                <w:szCs w:val="24"/>
                <w:lang w:eastAsia="ru-RU"/>
              </w:rPr>
              <w:t>Present Continuous</w:t>
            </w:r>
          </w:p>
          <w:p w14:paraId="684C1514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  <w:t xml:space="preserve">Знать: </w:t>
            </w:r>
          </w:p>
          <w:p w14:paraId="49D18904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 xml:space="preserve">Правило употребления </w:t>
            </w:r>
            <w:r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 xml:space="preserve">настоящего продолженного </w:t>
            </w:r>
            <w:r w:rsidRPr="00F72CF7">
              <w:rPr>
                <w:rFonts w:ascii="Times New Roman CYR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>времени</w:t>
            </w:r>
          </w:p>
          <w:p w14:paraId="068235C0" w14:textId="77777777" w:rsidR="00684F2C" w:rsidRPr="00F72CF7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b/>
                <w:iCs/>
                <w:color w:val="000000"/>
                <w:sz w:val="24"/>
                <w:szCs w:val="24"/>
                <w:lang w:eastAsia="ru-RU"/>
              </w:rPr>
              <w:t>Уметь:</w:t>
            </w:r>
          </w:p>
          <w:p w14:paraId="4C54AB51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F72CF7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Правильно использовать время с местоимениями</w:t>
            </w:r>
          </w:p>
          <w:p w14:paraId="673D0E7A" w14:textId="77777777" w:rsidR="00684F2C" w:rsidRPr="00F72CF7" w:rsidRDefault="00684F2C" w:rsidP="00202572">
            <w:pPr>
              <w:spacing w:after="0" w:line="240" w:lineRule="auto"/>
              <w:jc w:val="both"/>
              <w:rPr>
                <w:rStyle w:val="11"/>
                <w:b/>
              </w:rPr>
            </w:pPr>
          </w:p>
          <w:p w14:paraId="2C61462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CDD66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</w:t>
            </w:r>
          </w:p>
          <w:p w14:paraId="35A6439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опрос, педагогическое наблюдение, </w:t>
            </w:r>
          </w:p>
          <w:p w14:paraId="467CF25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Входная, промежуточная, итоговая диагностика.</w:t>
            </w:r>
          </w:p>
        </w:tc>
        <w:tc>
          <w:tcPr>
            <w:tcW w:w="1275" w:type="dxa"/>
          </w:tcPr>
          <w:p w14:paraId="4268F92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Словесный, наглядно-практический, педагогическое наблюдение, опрос, беседа</w:t>
            </w:r>
          </w:p>
          <w:p w14:paraId="502BEE7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68312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31C063" w14:textId="77777777" w:rsidR="00684F2C" w:rsidRPr="001F33FF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F33F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1F33FF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7AE8A6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основы употребления оборота, активно использует его в своей речи</w:t>
            </w:r>
          </w:p>
          <w:p w14:paraId="6E0075BF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B2028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8668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228005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960905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E4F06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E7E60D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716ED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B71517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  <w:p w14:paraId="15B0D00D" w14:textId="77777777" w:rsidR="00684F2C" w:rsidRPr="001F33FF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F33F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1F33FF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2A3B25" w14:textId="77777777" w:rsidR="00684F2C" w:rsidRPr="001F33FF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3FF">
              <w:rPr>
                <w:rFonts w:ascii="Times New Roman" w:hAnsi="Times New Roman"/>
                <w:bCs/>
                <w:sz w:val="24"/>
                <w:szCs w:val="24"/>
              </w:rPr>
              <w:t xml:space="preserve">Знает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артикли и использует их правильно.</w:t>
            </w:r>
          </w:p>
          <w:p w14:paraId="5E2BCBA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1310EB3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620DCFF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6F099B0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1744D60C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6D44D6C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9AAF183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0E002129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0C13DC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604CAF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отличия указательных местоимений, активно использует их в своей речи.</w:t>
            </w:r>
          </w:p>
          <w:p w14:paraId="70EAE128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CCB8A8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D5126C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3089C8" w14:textId="77777777" w:rsidR="00684F2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22A19D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9EC35A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  <w:r w:rsidRPr="000C13DC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BB919D3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Знает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отличия местоимений, умеет правильно употребить в предложении</w:t>
            </w:r>
          </w:p>
          <w:p w14:paraId="0720B475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B7A946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E5A1D1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DC265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74CB8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67193F" w14:textId="77777777" w:rsidR="00684F2C" w:rsidRPr="003257F5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4036AA" w14:textId="77777777" w:rsidR="00684F2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E7DFB1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22175BF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Умеет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использовать глагол в своей речи</w:t>
            </w:r>
          </w:p>
          <w:p w14:paraId="75307AD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E6191F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5E93F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5EBB6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473382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7B8FCFB3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571FFF2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018DA35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Умеет называть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лексику</w:t>
            </w:r>
            <w:r w:rsidRPr="000C13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 опорой на наглядность.</w:t>
            </w:r>
          </w:p>
          <w:p w14:paraId="31BFFE59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8D6996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1868E3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7C8FF0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AAC69D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17923DC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Знает названия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транспорта</w:t>
            </w:r>
          </w:p>
          <w:p w14:paraId="6057E69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pacing w:val="-4"/>
                <w:sz w:val="24"/>
                <w:szCs w:val="24"/>
              </w:rPr>
              <w:t>Употребляет в своей речи.</w:t>
            </w:r>
          </w:p>
          <w:p w14:paraId="273656B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AA2FA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F407B2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D7F734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3360EE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1A588A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Базовый уровень:</w:t>
            </w:r>
          </w:p>
          <w:p w14:paraId="24C363F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Знает названия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видов спорта</w:t>
            </w:r>
          </w:p>
          <w:p w14:paraId="76DE357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c"/>
                <w:rFonts w:ascii="Times New Roman" w:hAnsi="Times New Roman"/>
                <w:spacing w:val="-4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pacing w:val="-4"/>
                <w:sz w:val="24"/>
                <w:szCs w:val="24"/>
              </w:rPr>
              <w:t>Употребляет их в своей речи</w:t>
            </w:r>
          </w:p>
          <w:p w14:paraId="45B7404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229901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89102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83D8D8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6C047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F4CD9B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2C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Базовый уровень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14:paraId="388094D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Умеет употреблять настоящее простое время в предложении</w:t>
            </w:r>
          </w:p>
          <w:p w14:paraId="37DBCF28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7087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FBF23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887BB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FF748C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2700F1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5BEE7A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D87864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2C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Базовый уровень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14:paraId="6C8F6566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Умеет употреблять настоящее продолженное время в предложении</w:t>
            </w:r>
          </w:p>
          <w:p w14:paraId="5431E86C" w14:textId="77777777" w:rsidR="00684F2C" w:rsidRPr="00F72CF7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AE6681" w14:textId="77777777" w:rsidR="00684F2C" w:rsidRPr="001F33FF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Under the shawl</w:t>
            </w:r>
            <w:r w:rsidRPr="001F33F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529F329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064888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BD642F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5D3BFB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76FB6E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3C8EF2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E8B4ADD" w14:textId="77777777" w:rsidR="00684F2C" w:rsidRPr="001F33FF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have got a…</w:t>
            </w:r>
            <w:r w:rsidRPr="001F33F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60C3D3C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39F7A4A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823474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C72DCF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D94C07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EA82DBC" w14:textId="77777777" w:rsidR="00684F2C" w:rsidRPr="00D0597F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Карточки</w:t>
            </w:r>
            <w:r w:rsidRPr="00D0597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This-That</w:t>
            </w:r>
            <w:r w:rsidRPr="00D0597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34EF47F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AA95B5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E224624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buy some bread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».</w:t>
            </w:r>
          </w:p>
          <w:p w14:paraId="73E9A0A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4C41A4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22FFA7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5A892A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F0FE2D1" w14:textId="77777777" w:rsidR="00684F2C" w:rsidRPr="00F72CF7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F7D625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like apples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2831709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BB9A01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B4015AE" w14:textId="77777777" w:rsidR="00684F2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48CA74E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2FB0EC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am a pupil</w:t>
            </w:r>
            <w:r w:rsidRPr="000C13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2474133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412BE5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E1CC56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0CDEA4B" w14:textId="77777777" w:rsidR="00684F2C" w:rsidRPr="003E054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054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By train</w:t>
            </w:r>
            <w:r w:rsidRPr="003E054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16A20BFA" w14:textId="77777777" w:rsidR="00684F2C" w:rsidRPr="003E054E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1B2294B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AE71A49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EE8158B" w14:textId="77777777" w:rsidR="00684F2C" w:rsidRPr="003257F5" w:rsidRDefault="00684F2C" w:rsidP="002025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go swimming</w:t>
            </w: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088F6A17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0E599C0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348005E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C42D0AA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A4C1024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go, He goes</w:t>
            </w: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  <w:p w14:paraId="4314027B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1AFF482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644188A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D6E1C9A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44C422D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C936022" w14:textId="77777777" w:rsidR="00684F2C" w:rsidRPr="003257F5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am going..</w:t>
            </w:r>
            <w:r w:rsidRPr="003257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»</w:t>
            </w:r>
          </w:p>
        </w:tc>
      </w:tr>
      <w:tr w:rsidR="00684F2C" w:rsidRPr="000C13DC" w14:paraId="5DEC1EF8" w14:textId="77777777" w:rsidTr="00202572">
        <w:trPr>
          <w:trHeight w:val="3395"/>
        </w:trPr>
        <w:tc>
          <w:tcPr>
            <w:tcW w:w="4395" w:type="dxa"/>
          </w:tcPr>
          <w:p w14:paraId="5AB375BF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Метапредметные:</w:t>
            </w:r>
          </w:p>
          <w:p w14:paraId="31B90ED5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Регулятивные УУД:</w:t>
            </w:r>
          </w:p>
          <w:p w14:paraId="237AD12E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оценивать свои результаты;</w:t>
            </w:r>
          </w:p>
          <w:p w14:paraId="39B79659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адекватно понимать оценку педагога; </w:t>
            </w:r>
          </w:p>
          <w:p w14:paraId="530F967E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действия; </w:t>
            </w:r>
          </w:p>
          <w:p w14:paraId="180D4887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результату;</w:t>
            </w:r>
          </w:p>
          <w:p w14:paraId="50A413F8" w14:textId="77777777" w:rsidR="00684F2C" w:rsidRPr="000C13DC" w:rsidRDefault="00684F2C" w:rsidP="0020257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осуществлять действие по заданному вопросу.</w:t>
            </w:r>
          </w:p>
          <w:p w14:paraId="419F0263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B5C05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75ED4D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Познавательные УУД:</w:t>
            </w:r>
          </w:p>
          <w:p w14:paraId="251D99BC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строить речевые высказывания в устной форме; </w:t>
            </w:r>
          </w:p>
          <w:p w14:paraId="7B9F9763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знать простые грамматические явления и воплощать их в речи;</w:t>
            </w:r>
          </w:p>
          <w:p w14:paraId="347FA5DB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педагога; </w:t>
            </w:r>
          </w:p>
          <w:p w14:paraId="200A83D3" w14:textId="77777777" w:rsidR="00684F2C" w:rsidRPr="000C13DC" w:rsidRDefault="00684F2C" w:rsidP="00202572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наблюдать и делать самостоятельные выводы.</w:t>
            </w:r>
          </w:p>
          <w:p w14:paraId="4E6FF125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82FAD3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14:paraId="36DD3716" w14:textId="77777777" w:rsidR="00684F2C" w:rsidRPr="000C13DC" w:rsidRDefault="00684F2C" w:rsidP="00202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Коммуникативные УУД:</w:t>
            </w:r>
          </w:p>
          <w:p w14:paraId="5F9716F0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донести свою позицию до других;</w:t>
            </w:r>
          </w:p>
          <w:p w14:paraId="4257EE1F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слушать и понимать речь других;</w:t>
            </w:r>
          </w:p>
          <w:p w14:paraId="4256FB8B" w14:textId="77777777" w:rsidR="00684F2C" w:rsidRPr="000C13DC" w:rsidRDefault="00684F2C" w:rsidP="0020257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договариваться о правилах общения и поведения;</w:t>
            </w:r>
          </w:p>
          <w:p w14:paraId="1DFCECFF" w14:textId="77777777" w:rsidR="00684F2C" w:rsidRPr="000C13DC" w:rsidRDefault="00684F2C" w:rsidP="0020257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задавать вопросы.</w:t>
            </w:r>
            <w:r w:rsidRPr="000C13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0B1CC2E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Педагогическое наблюдение, анализ, собеседование</w:t>
            </w:r>
          </w:p>
        </w:tc>
        <w:tc>
          <w:tcPr>
            <w:tcW w:w="1275" w:type="dxa"/>
          </w:tcPr>
          <w:p w14:paraId="696D468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3838A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</w:p>
          <w:p w14:paraId="27E2700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34F0A512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самостоятельно осуществить поиск и сбор информации, но прибегает к помощи педагога при возникновении трудностей;</w:t>
            </w:r>
          </w:p>
          <w:p w14:paraId="0EF965E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Совершает логические операции сравнения, анализа и обобщения;</w:t>
            </w:r>
          </w:p>
          <w:p w14:paraId="10C80C64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Умеет сотрудничать со сверстниками;</w:t>
            </w:r>
          </w:p>
          <w:p w14:paraId="65902341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A56707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E5F66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E7617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4B15265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056DF86F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Строит речевые высказывания самостоятельно и с помощью педагога;</w:t>
            </w:r>
          </w:p>
          <w:p w14:paraId="66E07FB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Умеет употреблять грамматические явления в речи с помощью педагога;</w:t>
            </w:r>
          </w:p>
          <w:p w14:paraId="4D90243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отвечает на простые   вопросы педагога;</w:t>
            </w:r>
          </w:p>
          <w:p w14:paraId="2DCAF7B3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делает выводы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помощью педагога и самостоятельно.</w:t>
            </w:r>
          </w:p>
          <w:p w14:paraId="5E8D6910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72047F40" w14:textId="77777777" w:rsidR="00684F2C" w:rsidRPr="003257F5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14:paraId="31929E6E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60D4B641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Умеет донести свою позицию до других самостоятельно и при помощи педагога;</w:t>
            </w:r>
          </w:p>
          <w:p w14:paraId="5B60C2B7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Понимает речь других самостоятельно, иногда прибегая к помощи педагога;</w:t>
            </w:r>
          </w:p>
          <w:p w14:paraId="2A1ABDEC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Задает вопросы самостоятельно с опорой на наглядность.</w:t>
            </w:r>
          </w:p>
        </w:tc>
        <w:tc>
          <w:tcPr>
            <w:tcW w:w="3118" w:type="dxa"/>
          </w:tcPr>
          <w:p w14:paraId="5EF4DF9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32DAC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FF06B8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B163D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4FDBE9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B476C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3D70F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23377B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142075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2DF9E0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D7EA4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429E6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C38046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1CF9BC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A58852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6BA8A1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30DF1D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13DC" w14:paraId="41C51CD5" w14:textId="77777777" w:rsidTr="00202572">
        <w:tc>
          <w:tcPr>
            <w:tcW w:w="4395" w:type="dxa"/>
          </w:tcPr>
          <w:p w14:paraId="466CFC37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r w:rsidRPr="000C13D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УУД:</w:t>
            </w:r>
          </w:p>
          <w:p w14:paraId="5E14A7F0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устойчивая мотивация к изучению английского языка; </w:t>
            </w:r>
          </w:p>
          <w:p w14:paraId="597B99D9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чувство коллективизма;</w:t>
            </w:r>
          </w:p>
          <w:p w14:paraId="75C9F6BD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 xml:space="preserve">ответственность за свою деятельность; </w:t>
            </w:r>
          </w:p>
          <w:p w14:paraId="600BB9DA" w14:textId="77777777" w:rsidR="00684F2C" w:rsidRPr="000C13DC" w:rsidRDefault="00684F2C" w:rsidP="00202572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языка, в том числе иностранного, как основного средства общения между людьми.</w:t>
            </w:r>
          </w:p>
          <w:p w14:paraId="3CE5D083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7D1624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наблюдение, анализ, собеседование.</w:t>
            </w:r>
          </w:p>
        </w:tc>
        <w:tc>
          <w:tcPr>
            <w:tcW w:w="1275" w:type="dxa"/>
          </w:tcPr>
          <w:p w14:paraId="74C75A23" w14:textId="77777777" w:rsidR="00684F2C" w:rsidRPr="000C13DC" w:rsidRDefault="00684F2C" w:rsidP="00202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1ED9E29C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Базовый уровень:</w:t>
            </w:r>
          </w:p>
          <w:p w14:paraId="27D731BF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Мотивирован к изучению английского языка;</w:t>
            </w:r>
          </w:p>
          <w:p w14:paraId="059C3346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Проявляет активность на занятиях;</w:t>
            </w:r>
          </w:p>
          <w:p w14:paraId="5467B176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Осознает важность изучения языка;</w:t>
            </w:r>
          </w:p>
          <w:p w14:paraId="290FDC14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lastRenderedPageBreak/>
              <w:t>Умеет работать в коллективе, понимает сверстников, сопереживает им.</w:t>
            </w:r>
          </w:p>
          <w:p w14:paraId="607AA76E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13DC">
              <w:rPr>
                <w:rFonts w:ascii="Times New Roman" w:hAnsi="Times New Roman"/>
                <w:sz w:val="24"/>
                <w:szCs w:val="24"/>
              </w:rPr>
              <w:t>Имеет чувство ответственности за свои действия и поступки.</w:t>
            </w:r>
          </w:p>
        </w:tc>
        <w:tc>
          <w:tcPr>
            <w:tcW w:w="3118" w:type="dxa"/>
          </w:tcPr>
          <w:p w14:paraId="5C7621B1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Средством достижения этих результатов служит учебный материал и практические задания</w:t>
            </w:r>
          </w:p>
          <w:p w14:paraId="3AF7715F" w14:textId="77777777" w:rsidR="00684F2C" w:rsidRPr="000C13DC" w:rsidRDefault="00684F2C" w:rsidP="002025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1EFF09E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  <w:sectPr w:rsidR="00684F2C" w:rsidRPr="000C13DC" w:rsidSect="00CB43CC">
          <w:pgSz w:w="16838" w:h="11906" w:orient="landscape"/>
          <w:pgMar w:top="709" w:right="851" w:bottom="568" w:left="851" w:header="709" w:footer="709" w:gutter="0"/>
          <w:cols w:space="708"/>
          <w:docGrid w:linePitch="360"/>
        </w:sectPr>
      </w:pPr>
    </w:p>
    <w:p w14:paraId="2CEEC40D" w14:textId="77777777" w:rsidR="00684F2C" w:rsidRPr="000C13DC" w:rsidRDefault="00684F2C" w:rsidP="00684F2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3DC">
        <w:rPr>
          <w:rFonts w:ascii="Times New Roman" w:hAnsi="Times New Roman"/>
          <w:b/>
          <w:bCs/>
          <w:sz w:val="24"/>
          <w:szCs w:val="24"/>
        </w:rPr>
        <w:lastRenderedPageBreak/>
        <w:t>Учебный план</w:t>
      </w:r>
      <w:r>
        <w:rPr>
          <w:rFonts w:ascii="Times New Roman" w:hAnsi="Times New Roman"/>
          <w:b/>
          <w:bCs/>
          <w:sz w:val="24"/>
          <w:szCs w:val="24"/>
        </w:rPr>
        <w:t xml:space="preserve"> на 3 год обучения</w:t>
      </w:r>
    </w:p>
    <w:p w14:paraId="5EE3FAB7" w14:textId="77777777" w:rsidR="00684F2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16"/>
        <w:gridCol w:w="1022"/>
        <w:gridCol w:w="1020"/>
        <w:gridCol w:w="1072"/>
        <w:gridCol w:w="2423"/>
      </w:tblGrid>
      <w:tr w:rsidR="00684F2C" w:rsidRPr="000C60EE" w14:paraId="77D84181" w14:textId="77777777" w:rsidTr="00202572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3012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0A7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4EA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3F55A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684F2C" w:rsidRPr="000C60EE" w14:paraId="6813F56B" w14:textId="77777777" w:rsidTr="00202572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DA7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D09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DDA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E3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Теор.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42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Практ.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EAF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60EE" w14:paraId="3C970D5A" w14:textId="77777777" w:rsidTr="00202572">
        <w:trPr>
          <w:trHeight w:val="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9DA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A442E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69FC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D8ED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E4C6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644B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Style w:val="11"/>
                <w:rFonts w:ascii="Times New Roman" w:hAnsi="Times New Roman"/>
                <w:sz w:val="24"/>
                <w:szCs w:val="24"/>
              </w:rPr>
              <w:t>педагогическое наблюдение, педагогический анализ, мониторинг освоения изучаемых понятий, беседа, опрос, контрольные занятия в виде игр</w:t>
            </w:r>
          </w:p>
        </w:tc>
      </w:tr>
      <w:tr w:rsidR="00684F2C" w:rsidRPr="000C60EE" w14:paraId="2E1F969A" w14:textId="77777777" w:rsidTr="0020257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0C9E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17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2B4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595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D2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4C17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60EE" w14:paraId="18F34C09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62A6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1F7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Оборот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There is\are. 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C60EE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val="en-US" w:eastAsia="ru-RU"/>
              </w:rPr>
              <w:t>some, any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C0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5C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9C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6778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038D5184" w14:textId="77777777" w:rsidTr="00202572">
        <w:trPr>
          <w:trHeight w:val="8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A346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27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DBD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E08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C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83D8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2FAA0743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F6E3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CA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места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624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2CE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0B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C5BC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6FFC587E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5B4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B55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Present Simple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B2B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D28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9742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49A9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6B7A6FCF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359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04A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Degrees of comparison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390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9A2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8A4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522F2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19395F48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467E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80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24D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D2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DAA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5D99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72F82516" w14:textId="77777777" w:rsidTr="0020257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1670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2E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 be going to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044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9C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D154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290C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84F2C" w:rsidRPr="000C60EE" w14:paraId="513025D7" w14:textId="77777777" w:rsidTr="00202572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944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B4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C1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18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6AA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1066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4F2C" w:rsidRPr="000C60EE" w14:paraId="084E32A8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352" w14:textId="77777777" w:rsidR="00684F2C" w:rsidRPr="000C60EE" w:rsidRDefault="00684F2C" w:rsidP="00202572">
            <w:pPr>
              <w:numPr>
                <w:ilvl w:val="0"/>
                <w:numId w:val="3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AEF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Промежуточная и итоговая аттестация обучающихся. Контрольные и итоговые занятия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185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6B5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C91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82359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2C" w:rsidRPr="000C60EE" w14:paraId="5E7C8D1C" w14:textId="77777777" w:rsidTr="002025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FA0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8B5A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C6F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138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1BA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9A7F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3E4CBA" w14:textId="77777777" w:rsidR="00684F2C" w:rsidRPr="000C60EE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126871" w14:textId="77777777" w:rsidR="00684F2C" w:rsidRPr="000C60EE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D8E0A" w14:textId="77777777" w:rsidR="00684F2C" w:rsidRPr="000C60EE" w:rsidRDefault="00684F2C" w:rsidP="00684F2C">
      <w:pPr>
        <w:spacing w:after="0" w:line="240" w:lineRule="auto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/>
          <w:b/>
          <w:sz w:val="24"/>
          <w:szCs w:val="24"/>
        </w:rPr>
        <w:t>Содержание программы на 3</w:t>
      </w:r>
      <w:r w:rsidRPr="000C60EE">
        <w:rPr>
          <w:rStyle w:val="11"/>
          <w:rFonts w:ascii="Times New Roman" w:hAnsi="Times New Roman"/>
          <w:b/>
          <w:sz w:val="24"/>
          <w:szCs w:val="24"/>
        </w:rPr>
        <w:t xml:space="preserve"> год обучения.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55"/>
        <w:gridCol w:w="6240"/>
      </w:tblGrid>
      <w:tr w:rsidR="00684F2C" w:rsidRPr="000C60EE" w14:paraId="43D30387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116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EC0B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486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14:paraId="07863CB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84F2C" w:rsidRPr="000C60EE" w14:paraId="6475DA17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8D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986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6A6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Тестирование уровня знаний учащихся</w:t>
            </w:r>
          </w:p>
        </w:tc>
      </w:tr>
      <w:tr w:rsidR="00684F2C" w:rsidRPr="000C60EE" w14:paraId="62ED60A4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9B0B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C40B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CC0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Знакомство с лексикой по теме, ее использование на практике</w:t>
            </w: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84F2C" w:rsidRPr="000C60EE" w14:paraId="02B7551C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58A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002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Оборот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There is\are. 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C60EE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val="en-US" w:eastAsia="ru-RU"/>
              </w:rPr>
              <w:t>some, any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607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Правила употребления оборота. Понятия неопределенных местоимений и их отличия в употреблении</w:t>
            </w:r>
          </w:p>
        </w:tc>
      </w:tr>
      <w:tr w:rsidR="00684F2C" w:rsidRPr="000C60EE" w14:paraId="583156F2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C16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690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5DE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Правила употребления времени суток</w:t>
            </w:r>
          </w:p>
        </w:tc>
      </w:tr>
      <w:tr w:rsidR="00684F2C" w:rsidRPr="000C60EE" w14:paraId="7091868D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5ED2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A77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Present Simple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0A0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Правила употребления настоящего простого времени</w:t>
            </w:r>
          </w:p>
        </w:tc>
      </w:tr>
      <w:tr w:rsidR="00684F2C" w:rsidRPr="000C60EE" w14:paraId="406CA1E2" w14:textId="77777777" w:rsidTr="0020257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C64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A1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Местоимения места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4BAB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Правила употребления местоимений места и их отличия в употреблении</w:t>
            </w:r>
          </w:p>
        </w:tc>
      </w:tr>
      <w:tr w:rsidR="00684F2C" w:rsidRPr="000C60EE" w14:paraId="27BF2BE3" w14:textId="77777777" w:rsidTr="00202572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72" w:type="dxa"/>
          </w:tcPr>
          <w:p w14:paraId="228B2EE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</w:tcPr>
          <w:p w14:paraId="5091FDB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To be going to</w:t>
            </w:r>
          </w:p>
        </w:tc>
        <w:tc>
          <w:tcPr>
            <w:tcW w:w="6240" w:type="dxa"/>
            <w:shd w:val="clear" w:color="auto" w:fill="auto"/>
          </w:tcPr>
          <w:p w14:paraId="0BBE89F5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Правила употребления оборота в различных временных ситуациях</w:t>
            </w:r>
          </w:p>
        </w:tc>
      </w:tr>
      <w:tr w:rsidR="00684F2C" w:rsidRPr="000C60EE" w14:paraId="763F0D46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599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C8B2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375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Правила употребления прошедшего времени</w:t>
            </w:r>
          </w:p>
        </w:tc>
      </w:tr>
      <w:tr w:rsidR="00684F2C" w:rsidRPr="000C60EE" w14:paraId="495EDF27" w14:textId="77777777" w:rsidTr="0020257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C4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E42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Degrees of comparison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528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Правила употребления настоящего продолженного времени</w:t>
            </w:r>
          </w:p>
        </w:tc>
      </w:tr>
      <w:tr w:rsidR="00684F2C" w:rsidRPr="000C60EE" w14:paraId="48BBD0EF" w14:textId="77777777" w:rsidTr="00202572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629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E850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219A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Знакомство со структурой Всероссийской проверочной работы для учащихся 4 класса, разбор заданий, типичных ошибок</w:t>
            </w:r>
          </w:p>
        </w:tc>
      </w:tr>
      <w:tr w:rsidR="00684F2C" w:rsidRPr="000C60EE" w14:paraId="44139D7E" w14:textId="77777777" w:rsidTr="00202572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3F4F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956A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 xml:space="preserve">Промежуточная и итоговая аттестация </w:t>
            </w: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обучающихся. Контрольные и итоговые занятия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C39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 уровня знаний учащихся</w:t>
            </w:r>
          </w:p>
        </w:tc>
      </w:tr>
    </w:tbl>
    <w:p w14:paraId="3F8DC25D" w14:textId="77777777" w:rsidR="00684F2C" w:rsidRPr="000C60EE" w:rsidRDefault="00684F2C" w:rsidP="00684F2C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665096" w14:textId="77777777" w:rsidR="00684F2C" w:rsidRPr="000C60EE" w:rsidRDefault="00684F2C" w:rsidP="00684F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0EE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3C2E6C6D" w14:textId="77777777" w:rsidR="00684F2C" w:rsidRPr="000C60EE" w:rsidRDefault="00684F2C" w:rsidP="00684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60EE">
        <w:rPr>
          <w:rFonts w:ascii="Times New Roman" w:hAnsi="Times New Roman"/>
          <w:b/>
          <w:sz w:val="24"/>
          <w:szCs w:val="24"/>
        </w:rPr>
        <w:t>Методическое, дидактическое, материально-техническое обеспечение программы.</w:t>
      </w:r>
    </w:p>
    <w:p w14:paraId="5C025495" w14:textId="77777777" w:rsidR="00684F2C" w:rsidRPr="000C60EE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1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1399"/>
        <w:gridCol w:w="1560"/>
        <w:gridCol w:w="2669"/>
        <w:gridCol w:w="2717"/>
        <w:gridCol w:w="1701"/>
      </w:tblGrid>
      <w:tr w:rsidR="00684F2C" w:rsidRPr="000C60EE" w14:paraId="27BF776B" w14:textId="77777777" w:rsidTr="00202572">
        <w:tc>
          <w:tcPr>
            <w:tcW w:w="1076" w:type="dxa"/>
          </w:tcPr>
          <w:p w14:paraId="6073C0CD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99" w:type="dxa"/>
          </w:tcPr>
          <w:p w14:paraId="53B86F28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14:paraId="658D46F1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E77D97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2669" w:type="dxa"/>
          </w:tcPr>
          <w:p w14:paraId="06C9F53B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Приёмы и методы организации образовательного процесса (в рамках занятия)</w:t>
            </w:r>
          </w:p>
        </w:tc>
        <w:tc>
          <w:tcPr>
            <w:tcW w:w="2717" w:type="dxa"/>
          </w:tcPr>
          <w:p w14:paraId="0CD19727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701" w:type="dxa"/>
          </w:tcPr>
          <w:p w14:paraId="5FA067E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684F2C" w:rsidRPr="000C60EE" w14:paraId="6838424E" w14:textId="77777777" w:rsidTr="00202572">
        <w:tc>
          <w:tcPr>
            <w:tcW w:w="1076" w:type="dxa"/>
          </w:tcPr>
          <w:p w14:paraId="7754FD90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2907846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Вводное занятие. Техника безопасности. Входная диагностика.</w:t>
            </w:r>
          </w:p>
        </w:tc>
        <w:tc>
          <w:tcPr>
            <w:tcW w:w="1560" w:type="dxa"/>
          </w:tcPr>
          <w:p w14:paraId="4B62CBC1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282F790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669" w:type="dxa"/>
          </w:tcPr>
          <w:p w14:paraId="40434AE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Объяснение, беседа,   дидактические игры.  Методы закрепления материала.</w:t>
            </w:r>
          </w:p>
        </w:tc>
        <w:tc>
          <w:tcPr>
            <w:tcW w:w="2717" w:type="dxa"/>
          </w:tcPr>
          <w:p w14:paraId="709C4FD5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различный наглядный материал, карточки по теме.</w:t>
            </w:r>
          </w:p>
        </w:tc>
        <w:tc>
          <w:tcPr>
            <w:tcW w:w="1701" w:type="dxa"/>
          </w:tcPr>
          <w:p w14:paraId="37AFA42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</w:tr>
      <w:tr w:rsidR="00684F2C" w:rsidRPr="000C60EE" w14:paraId="0B640BA0" w14:textId="77777777" w:rsidTr="00202572">
        <w:trPr>
          <w:trHeight w:val="1499"/>
        </w:trPr>
        <w:tc>
          <w:tcPr>
            <w:tcW w:w="1076" w:type="dxa"/>
          </w:tcPr>
          <w:p w14:paraId="51548CA4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3A45568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60" w:type="dxa"/>
          </w:tcPr>
          <w:p w14:paraId="426D4AD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69" w:type="dxa"/>
          </w:tcPr>
          <w:p w14:paraId="75DD5F64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Объяснение, беседа,  дидактические игры.  Методы закрепления материала.</w:t>
            </w:r>
          </w:p>
        </w:tc>
        <w:tc>
          <w:tcPr>
            <w:tcW w:w="2717" w:type="dxa"/>
          </w:tcPr>
          <w:p w14:paraId="48A16322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vMerge w:val="restart"/>
          </w:tcPr>
          <w:p w14:paraId="7264E717" w14:textId="77777777" w:rsidR="00684F2C" w:rsidRPr="000C60EE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025219" w14:textId="77777777" w:rsidR="00684F2C" w:rsidRPr="000C60EE" w:rsidRDefault="00684F2C" w:rsidP="002025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наблюдение,</w:t>
            </w:r>
            <w:r w:rsidRPr="000C60EE">
              <w:rPr>
                <w:rStyle w:val="10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143C9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60EE" w14:paraId="06FAA5DF" w14:textId="77777777" w:rsidTr="00202572">
        <w:tc>
          <w:tcPr>
            <w:tcW w:w="1076" w:type="dxa"/>
          </w:tcPr>
          <w:p w14:paraId="181EAC27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6BBF2264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Оборот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There is\are. 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C60EE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  <w:lang w:val="en-US" w:eastAsia="ru-RU"/>
              </w:rPr>
              <w:t>some, any</w:t>
            </w:r>
          </w:p>
        </w:tc>
        <w:tc>
          <w:tcPr>
            <w:tcW w:w="1560" w:type="dxa"/>
          </w:tcPr>
          <w:p w14:paraId="1E974872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занятие,</w:t>
            </w:r>
          </w:p>
          <w:p w14:paraId="2CC30978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занятие – игра.</w:t>
            </w:r>
          </w:p>
        </w:tc>
        <w:tc>
          <w:tcPr>
            <w:tcW w:w="2669" w:type="dxa"/>
          </w:tcPr>
          <w:p w14:paraId="514F0215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Объяснение, беседа, просмотр, анализ, практическая работа, и дидактические игры.  Методы закрепления материала.</w:t>
            </w:r>
          </w:p>
        </w:tc>
        <w:tc>
          <w:tcPr>
            <w:tcW w:w="2717" w:type="dxa"/>
          </w:tcPr>
          <w:p w14:paraId="5F0FB007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Иллюстративный материал, ноутбук, проектор, различный наглядный материал, карточки по теме.</w:t>
            </w:r>
          </w:p>
        </w:tc>
        <w:tc>
          <w:tcPr>
            <w:tcW w:w="1701" w:type="dxa"/>
            <w:vMerge/>
          </w:tcPr>
          <w:p w14:paraId="77E0D28F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60EE" w14:paraId="34CDFA93" w14:textId="77777777" w:rsidTr="00202572">
        <w:tc>
          <w:tcPr>
            <w:tcW w:w="1076" w:type="dxa"/>
          </w:tcPr>
          <w:p w14:paraId="58BA2178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7A2E10A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0C60E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60" w:type="dxa"/>
          </w:tcPr>
          <w:p w14:paraId="3EA044C7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14:paraId="257B61C8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14:paraId="0963072F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</w:t>
            </w:r>
          </w:p>
        </w:tc>
        <w:tc>
          <w:tcPr>
            <w:tcW w:w="2717" w:type="dxa"/>
          </w:tcPr>
          <w:p w14:paraId="37173B2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vMerge/>
          </w:tcPr>
          <w:p w14:paraId="114590B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F2C" w:rsidRPr="000C60EE" w14:paraId="29650523" w14:textId="77777777" w:rsidTr="00202572">
        <w:tc>
          <w:tcPr>
            <w:tcW w:w="1076" w:type="dxa"/>
          </w:tcPr>
          <w:p w14:paraId="5D12AC6C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06D8EF7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Present Simple</w:t>
            </w:r>
          </w:p>
        </w:tc>
        <w:tc>
          <w:tcPr>
            <w:tcW w:w="1560" w:type="dxa"/>
          </w:tcPr>
          <w:p w14:paraId="76126A8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 xml:space="preserve">Учебное занятие, </w:t>
            </w:r>
          </w:p>
        </w:tc>
        <w:tc>
          <w:tcPr>
            <w:tcW w:w="2669" w:type="dxa"/>
          </w:tcPr>
          <w:p w14:paraId="3B8CA95C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</w:tcPr>
          <w:p w14:paraId="1E4A07D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</w:tcPr>
          <w:p w14:paraId="191A84C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Опрос, беседа, практическое занятие</w:t>
            </w:r>
          </w:p>
        </w:tc>
      </w:tr>
      <w:tr w:rsidR="00684F2C" w:rsidRPr="000C60EE" w14:paraId="0E265A8B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DBB2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F62E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Местоимения места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3D98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 xml:space="preserve">Учебное занятие,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5DD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7A5D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1BC6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60EE" w14:paraId="26279AD2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3147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6623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To be going 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EB36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4DB1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25F6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4414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60EE" w14:paraId="386EB28D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1ED0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811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6A3B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345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3EE1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1C26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60EE" w14:paraId="75073A2B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8F69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6DDC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60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Degrees of comparison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6C09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6A50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5F1E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FCDB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84F2C" w:rsidRPr="000C60EE" w14:paraId="584A73D5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70F1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A7FD" w14:textId="77777777" w:rsidR="00684F2C" w:rsidRPr="000C60EE" w:rsidRDefault="00684F2C" w:rsidP="002025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77F8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1D84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222E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Демонстрационный материал,</w:t>
            </w:r>
            <w:r w:rsidRPr="000C60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60EE">
              <w:rPr>
                <w:rFonts w:ascii="Times New Roman" w:hAnsi="Times New Roman"/>
                <w:sz w:val="24"/>
                <w:szCs w:val="24"/>
              </w:rPr>
              <w:t>ноутбук, проектор, 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EE4A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684F2C" w:rsidRPr="000C13DC" w14:paraId="5AF4E720" w14:textId="77777777" w:rsidTr="00202572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A23F" w14:textId="77777777" w:rsidR="00684F2C" w:rsidRPr="000C60EE" w:rsidRDefault="00684F2C" w:rsidP="0020257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BFF" w14:textId="77777777" w:rsidR="00684F2C" w:rsidRPr="000C60EE" w:rsidRDefault="00684F2C" w:rsidP="0020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bCs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98B3" w14:textId="77777777" w:rsidR="00684F2C" w:rsidRPr="000C60EE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Учебное занятие, Контрольное занятие.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44F" w14:textId="77777777" w:rsidR="00684F2C" w:rsidRPr="000C60EE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Беседа, опрос, педагогическое наблюдение, тестирование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A6E8" w14:textId="77777777" w:rsidR="00684F2C" w:rsidRPr="000C60EE" w:rsidRDefault="00684F2C" w:rsidP="002025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различный наглядный материал, карточки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BB58" w14:textId="77777777" w:rsidR="00684F2C" w:rsidRPr="000C13DC" w:rsidRDefault="00684F2C" w:rsidP="002025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0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</w:tbl>
    <w:p w14:paraId="00538D65" w14:textId="77777777" w:rsidR="00684F2C" w:rsidRPr="000C13D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20641C35" w14:textId="77777777" w:rsidR="00684F2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3B9ADFCB" w14:textId="77777777" w:rsidR="00684F2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3F883BFF" w14:textId="77777777" w:rsidR="00684F2C" w:rsidRPr="000C13D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687289E3" w14:textId="77777777" w:rsidR="00684F2C" w:rsidRPr="000C13D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0D20CB05" w14:textId="77777777" w:rsidR="00684F2C" w:rsidRPr="000C13DC" w:rsidRDefault="00684F2C" w:rsidP="00684F2C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0C13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Дидактический материал</w:t>
      </w:r>
    </w:p>
    <w:tbl>
      <w:tblPr>
        <w:tblW w:w="10312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603"/>
      </w:tblGrid>
      <w:tr w:rsidR="00684F2C" w:rsidRPr="000C13DC" w14:paraId="2CAD6797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93477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952A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наглядных пособий</w:t>
            </w:r>
          </w:p>
        </w:tc>
      </w:tr>
      <w:tr w:rsidR="00684F2C" w:rsidRPr="000C13DC" w14:paraId="492E2CBA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BE4F3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F0A1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Объемный: </w:t>
            </w:r>
          </w:p>
        </w:tc>
      </w:tr>
      <w:tr w:rsidR="00684F2C" w:rsidRPr="000C13DC" w14:paraId="11EBB5BC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76A60D" w14:textId="77777777" w:rsidR="00684F2C" w:rsidRPr="000C13DC" w:rsidRDefault="00684F2C" w:rsidP="00202572">
            <w:pPr>
              <w:spacing w:after="0" w:line="240" w:lineRule="auto"/>
              <w:jc w:val="center"/>
              <w:rPr>
                <w:rStyle w:val="-1pt"/>
                <w:rFonts w:ascii="Times New Roman" w:hAnsi="Times New Roman"/>
                <w:i w:val="0"/>
                <w:sz w:val="24"/>
                <w:szCs w:val="24"/>
              </w:rPr>
            </w:pPr>
            <w:r w:rsidRPr="000C13DC">
              <w:rPr>
                <w:rStyle w:val="-1pt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095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13DC">
              <w:rPr>
                <w:rStyle w:val="50pt"/>
                <w:rFonts w:ascii="Times New Roman" w:hAnsi="Times New Roman"/>
                <w:b/>
                <w:sz w:val="24"/>
                <w:szCs w:val="24"/>
              </w:rPr>
              <w:t>Схематический и символический:</w:t>
            </w:r>
            <w:r>
              <w:rPr>
                <w:rStyle w:val="50p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50pt"/>
                <w:rFonts w:ascii="Times New Roman" w:hAnsi="Times New Roman"/>
                <w:i w:val="0"/>
                <w:sz w:val="24"/>
                <w:szCs w:val="24"/>
              </w:rPr>
              <w:t>настольные игры по темам занятий</w:t>
            </w:r>
            <w:r w:rsidRPr="000C13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карточки </w:t>
            </w:r>
            <w:r w:rsidRPr="000C13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Времена</w:t>
            </w:r>
            <w:r w:rsidRPr="000C13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Транспорт</w:t>
            </w:r>
            <w:r w:rsidRPr="000C13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 и т.д.</w:t>
            </w:r>
          </w:p>
        </w:tc>
      </w:tr>
      <w:tr w:rsidR="00684F2C" w:rsidRPr="000C13DC" w14:paraId="23F56F65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A79516" w14:textId="77777777" w:rsidR="00684F2C" w:rsidRPr="000C13DC" w:rsidRDefault="00684F2C" w:rsidP="00202572">
            <w:pPr>
              <w:spacing w:after="0" w:line="240" w:lineRule="auto"/>
              <w:jc w:val="center"/>
              <w:rPr>
                <w:rStyle w:val="-1pt"/>
                <w:rFonts w:ascii="Times New Roman" w:hAnsi="Times New Roman"/>
                <w:i w:val="0"/>
                <w:sz w:val="24"/>
                <w:szCs w:val="24"/>
              </w:rPr>
            </w:pPr>
            <w:r w:rsidRPr="000C13DC">
              <w:rPr>
                <w:rStyle w:val="-1pt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31C7" w14:textId="77777777" w:rsidR="00684F2C" w:rsidRPr="000C13DC" w:rsidRDefault="00684F2C" w:rsidP="00202572">
            <w:pPr>
              <w:spacing w:after="0" w:line="240" w:lineRule="auto"/>
              <w:jc w:val="both"/>
              <w:rPr>
                <w:rStyle w:val="11"/>
                <w:rFonts w:ascii="Times New Roman" w:hAnsi="Times New Roman"/>
                <w:b/>
                <w:i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i/>
                <w:sz w:val="24"/>
                <w:szCs w:val="24"/>
              </w:rPr>
              <w:t xml:space="preserve">Смешанный: 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аудиозаписи и фонограммы песен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, видео по темам занятий</w:t>
            </w:r>
          </w:p>
        </w:tc>
      </w:tr>
      <w:tr w:rsidR="00684F2C" w:rsidRPr="000C13DC" w14:paraId="12E06EE8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BF2FD7" w14:textId="77777777" w:rsidR="00684F2C" w:rsidRPr="000C13DC" w:rsidRDefault="00684F2C" w:rsidP="00202572">
            <w:pPr>
              <w:spacing w:after="0" w:line="240" w:lineRule="auto"/>
              <w:jc w:val="center"/>
              <w:rPr>
                <w:rStyle w:val="-1pt"/>
                <w:rFonts w:ascii="Times New Roman" w:hAnsi="Times New Roman"/>
                <w:i w:val="0"/>
                <w:sz w:val="24"/>
                <w:szCs w:val="24"/>
              </w:rPr>
            </w:pPr>
            <w:r w:rsidRPr="000C13DC">
              <w:rPr>
                <w:rStyle w:val="-1pt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FCC8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C13DC">
              <w:rPr>
                <w:rStyle w:val="50pt"/>
                <w:rFonts w:ascii="Times New Roman" w:hAnsi="Times New Roman"/>
                <w:b/>
                <w:sz w:val="24"/>
                <w:szCs w:val="24"/>
              </w:rPr>
              <w:t>Картинный и картинно – динамический:</w:t>
            </w:r>
            <w:r w:rsidRPr="000C13DC">
              <w:rPr>
                <w:rFonts w:ascii="Times New Roman" w:hAnsi="Times New Roman"/>
                <w:sz w:val="24"/>
                <w:szCs w:val="24"/>
              </w:rPr>
              <w:t xml:space="preserve"> карточки и наглядный материал по темам</w:t>
            </w:r>
          </w:p>
        </w:tc>
      </w:tr>
      <w:tr w:rsidR="00684F2C" w:rsidRPr="000C13DC" w14:paraId="2757E87D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0B837C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17A5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13DC">
              <w:rPr>
                <w:rStyle w:val="50pt"/>
                <w:rFonts w:ascii="Times New Roman" w:hAnsi="Times New Roman"/>
                <w:b/>
                <w:sz w:val="24"/>
                <w:szCs w:val="24"/>
              </w:rPr>
              <w:t xml:space="preserve">Дидактические пособия: 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Книга для учителя «</w:t>
            </w:r>
            <w:r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r w:rsidRPr="0024378A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  <w:t>minds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 xml:space="preserve"> 3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84F2C" w:rsidRPr="000C13DC" w14:paraId="673ED48C" w14:textId="77777777" w:rsidTr="0020257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7ECB30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F118" w14:textId="77777777" w:rsidR="00684F2C" w:rsidRPr="000C13DC" w:rsidRDefault="00684F2C" w:rsidP="00202572">
            <w:pPr>
              <w:widowControl w:val="0"/>
              <w:tabs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3DC">
              <w:rPr>
                <w:rStyle w:val="50pt"/>
                <w:rFonts w:ascii="Times New Roman" w:hAnsi="Times New Roman"/>
                <w:b/>
                <w:sz w:val="24"/>
                <w:szCs w:val="24"/>
              </w:rPr>
              <w:t>Тематические подборки: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сценарии учебных, открытых занятий, дидактические игры</w:t>
            </w:r>
          </w:p>
        </w:tc>
      </w:tr>
    </w:tbl>
    <w:p w14:paraId="706CECDA" w14:textId="77777777" w:rsidR="00684F2C" w:rsidRDefault="00684F2C" w:rsidP="00684F2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1DC759EA" w14:textId="77777777" w:rsidR="00684F2C" w:rsidRPr="000C13DC" w:rsidRDefault="00684F2C" w:rsidP="00684F2C">
      <w:pPr>
        <w:spacing w:after="0" w:line="240" w:lineRule="auto"/>
        <w:contextualSpacing/>
        <w:jc w:val="center"/>
        <w:rPr>
          <w:rFonts w:ascii="Times New Roman" w:hAnsi="Times New Roman"/>
          <w:vanish/>
          <w:sz w:val="24"/>
          <w:szCs w:val="24"/>
        </w:rPr>
      </w:pPr>
      <w:r w:rsidRPr="000C13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Материально-техническое </w:t>
      </w:r>
      <w:r w:rsidRPr="000C13DC">
        <w:rPr>
          <w:rFonts w:ascii="Times New Roman" w:hAnsi="Times New Roman"/>
          <w:b/>
          <w:i/>
          <w:sz w:val="24"/>
          <w:szCs w:val="24"/>
        </w:rPr>
        <w:t>обеспечение программы.</w:t>
      </w:r>
    </w:p>
    <w:tbl>
      <w:tblPr>
        <w:tblpPr w:leftFromText="180" w:rightFromText="180" w:vertAnchor="text" w:horzAnchor="margin" w:tblpXSpec="center" w:tblpY="683"/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8124"/>
      </w:tblGrid>
      <w:tr w:rsidR="00684F2C" w:rsidRPr="000C13DC" w14:paraId="5189F5FC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D11D16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7584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</w:tr>
      <w:tr w:rsidR="00684F2C" w:rsidRPr="000C13DC" w14:paraId="561C284F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EA4C1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62A5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Сведения о помещении оборудовании: 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учебный кабинет.</w:t>
            </w:r>
          </w:p>
        </w:tc>
      </w:tr>
      <w:tr w:rsidR="00684F2C" w:rsidRPr="000C13DC" w14:paraId="339381B5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434CC6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4F4E3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Перечень оборудования учебного помещения: 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>столы и стулья для учащихся и педагога, шкаф для хранения дидактических пособий и учебных материалов, классная доска.</w:t>
            </w:r>
          </w:p>
        </w:tc>
      </w:tr>
      <w:tr w:rsidR="00684F2C" w:rsidRPr="000C13DC" w14:paraId="09C33581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E3BD0B" w14:textId="77777777" w:rsidR="00684F2C" w:rsidRPr="000C13DC" w:rsidRDefault="00684F2C" w:rsidP="00202572">
            <w:pPr>
              <w:spacing w:after="0" w:line="240" w:lineRule="auto"/>
              <w:jc w:val="center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822FF" w14:textId="77777777" w:rsidR="00684F2C" w:rsidRPr="000C13DC" w:rsidRDefault="00684F2C" w:rsidP="0020257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i/>
                <w:sz w:val="24"/>
                <w:szCs w:val="24"/>
              </w:rPr>
              <w:t>Перечень технических средств обучения</w:t>
            </w:r>
            <w:r>
              <w:rPr>
                <w:rStyle w:val="11"/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ноутбук, проектор, смарт -телевизор</w:t>
            </w:r>
          </w:p>
        </w:tc>
      </w:tr>
      <w:tr w:rsidR="00684F2C" w:rsidRPr="000C13DC" w14:paraId="10FA20A1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8576E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C7F8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Учебно-практическое и учебно-лабораторное оборудование: 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сумка с различными игрушками, магниты.</w:t>
            </w:r>
          </w:p>
        </w:tc>
      </w:tr>
      <w:tr w:rsidR="00684F2C" w:rsidRPr="000C13DC" w14:paraId="6F88FEC7" w14:textId="77777777" w:rsidTr="00202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2886B" w14:textId="77777777" w:rsidR="00684F2C" w:rsidRPr="000C13DC" w:rsidRDefault="00684F2C" w:rsidP="00202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5918" w14:textId="77777777" w:rsidR="00684F2C" w:rsidRPr="000C13DC" w:rsidRDefault="00684F2C" w:rsidP="00202572">
            <w:pPr>
              <w:pStyle w:val="31"/>
              <w:shd w:val="clear" w:color="auto" w:fill="auto"/>
              <w:tabs>
                <w:tab w:val="left" w:pos="514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C13DC">
              <w:rPr>
                <w:rStyle w:val="11"/>
                <w:rFonts w:ascii="Times New Roman" w:hAnsi="Times New Roman"/>
                <w:b/>
                <w:i/>
                <w:sz w:val="24"/>
                <w:szCs w:val="24"/>
              </w:rPr>
              <w:t>Перечень материалов, необходимых для занятий:</w:t>
            </w:r>
            <w:r w:rsidRPr="000C13DC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</w:t>
            </w:r>
            <w:r w:rsidRPr="000C13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сумка с различными игрушками, магниты, большой платок.</w:t>
            </w:r>
          </w:p>
          <w:p w14:paraId="057EE0F6" w14:textId="77777777" w:rsidR="00684F2C" w:rsidRPr="000C13DC" w:rsidRDefault="00684F2C" w:rsidP="002025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75A30815" w14:textId="77777777" w:rsidR="00684F2C" w:rsidRPr="000C13DC" w:rsidRDefault="00684F2C" w:rsidP="00684F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7A0E22" w14:textId="77777777" w:rsidR="00684F2C" w:rsidRPr="000C13DC" w:rsidRDefault="00684F2C" w:rsidP="00684F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i/>
          <w:iCs/>
          <w:color w:val="4F81BD"/>
          <w:sz w:val="24"/>
          <w:szCs w:val="24"/>
        </w:rPr>
      </w:pPr>
    </w:p>
    <w:p w14:paraId="077CF59D" w14:textId="77777777" w:rsidR="00684F2C" w:rsidRDefault="00684F2C" w:rsidP="00684F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E7318B" w14:textId="77777777" w:rsidR="00684F2C" w:rsidRDefault="00684F2C" w:rsidP="00684F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649376" w14:textId="77777777" w:rsidR="00684F2C" w:rsidRDefault="00684F2C" w:rsidP="00684F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br w:type="page"/>
      </w:r>
      <w:r w:rsidRPr="005103AE">
        <w:rPr>
          <w:rFonts w:ascii="Times New Roman" w:hAnsi="Times New Roman"/>
          <w:b/>
          <w:sz w:val="24"/>
          <w:szCs w:val="24"/>
        </w:rPr>
        <w:lastRenderedPageBreak/>
        <w:t>Формы аттестации / контроля</w:t>
      </w:r>
    </w:p>
    <w:p w14:paraId="0479FA46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В первые дни обучения проводится </w:t>
      </w:r>
      <w:r w:rsidRPr="000C13DC">
        <w:rPr>
          <w:rFonts w:ascii="Times New Roman" w:hAnsi="Times New Roman"/>
          <w:b/>
          <w:sz w:val="24"/>
          <w:szCs w:val="24"/>
        </w:rPr>
        <w:t>входной контроль</w:t>
      </w:r>
      <w:r w:rsidRPr="000C13DC">
        <w:rPr>
          <w:rFonts w:ascii="Times New Roman" w:hAnsi="Times New Roman"/>
          <w:sz w:val="24"/>
          <w:szCs w:val="24"/>
        </w:rPr>
        <w:t xml:space="preserve"> исходного уровня подготовки детей, определение направлений и форм индивидуальной работы с обучающимися.</w:t>
      </w:r>
    </w:p>
    <w:p w14:paraId="56831231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анализ педагогом (психологом) результатов диагностических заданий, беседа, опрос.</w:t>
      </w:r>
    </w:p>
    <w:p w14:paraId="7D5DB591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0B7EBB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>Текущий контроль</w:t>
      </w:r>
      <w:r w:rsidRPr="000C13D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C13DC">
        <w:rPr>
          <w:rFonts w:ascii="Times New Roman" w:hAnsi="Times New Roman"/>
          <w:sz w:val="24"/>
          <w:szCs w:val="24"/>
        </w:rPr>
        <w:t>(в течение учебного года)</w:t>
      </w:r>
    </w:p>
    <w:p w14:paraId="47097392" w14:textId="77777777" w:rsidR="00684F2C" w:rsidRPr="000C13DC" w:rsidRDefault="00684F2C" w:rsidP="00684F2C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проводится в течение учебного периода с целью систематического контроля уровня освоения обучающимися тем учебных занятий, прочности формируемых знаний, умений и навыков.</w:t>
      </w:r>
    </w:p>
    <w:p w14:paraId="50A38540" w14:textId="77777777" w:rsidR="00684F2C" w:rsidRPr="000C13DC" w:rsidRDefault="00684F2C" w:rsidP="00684F2C">
      <w:pPr>
        <w:spacing w:after="0" w:line="240" w:lineRule="auto"/>
        <w:rPr>
          <w:rStyle w:val="11"/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 xml:space="preserve">Формы контроля: педагогическое наблюдение, беседа, опрос, </w:t>
      </w:r>
      <w:r w:rsidRPr="000C13DC">
        <w:rPr>
          <w:rStyle w:val="102"/>
          <w:rFonts w:ascii="Times New Roman" w:hAnsi="Times New Roman"/>
          <w:sz w:val="24"/>
          <w:szCs w:val="24"/>
        </w:rPr>
        <w:t xml:space="preserve">анализ </w:t>
      </w:r>
      <w:r w:rsidRPr="000C13DC">
        <w:rPr>
          <w:rStyle w:val="11"/>
          <w:rFonts w:ascii="Times New Roman" w:hAnsi="Times New Roman"/>
          <w:sz w:val="24"/>
          <w:szCs w:val="24"/>
        </w:rPr>
        <w:t xml:space="preserve">результатов </w:t>
      </w:r>
    </w:p>
    <w:p w14:paraId="2C3BC098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color w:val="000000"/>
          <w:spacing w:val="-30"/>
          <w:sz w:val="24"/>
          <w:szCs w:val="24"/>
        </w:rPr>
      </w:pPr>
      <w:r w:rsidRPr="000C13DC">
        <w:rPr>
          <w:rStyle w:val="11"/>
          <w:rFonts w:ascii="Times New Roman" w:hAnsi="Times New Roman"/>
          <w:sz w:val="24"/>
          <w:szCs w:val="24"/>
        </w:rPr>
        <w:t>выполнения учащимися учебных заданий, активности на занятиях</w:t>
      </w:r>
      <w:r w:rsidRPr="000C13DC">
        <w:rPr>
          <w:rStyle w:val="102"/>
          <w:rFonts w:ascii="Times New Roman" w:hAnsi="Times New Roman"/>
          <w:sz w:val="24"/>
          <w:szCs w:val="24"/>
        </w:rPr>
        <w:t>.</w:t>
      </w:r>
    </w:p>
    <w:p w14:paraId="0B58409E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B3A61E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Промежуточный или рубежный контроль </w:t>
      </w:r>
      <w:r w:rsidRPr="000C13DC">
        <w:rPr>
          <w:rFonts w:ascii="Times New Roman" w:hAnsi="Times New Roman"/>
          <w:sz w:val="24"/>
          <w:szCs w:val="24"/>
        </w:rPr>
        <w:t>(в конце полугодия)</w:t>
      </w:r>
    </w:p>
    <w:p w14:paraId="2DF8B9FF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Цель: определение освоения тем учебных занятий и выявление пробелов.</w:t>
      </w:r>
    </w:p>
    <w:p w14:paraId="3A043119" w14:textId="77777777" w:rsidR="00684F2C" w:rsidRPr="000C13DC" w:rsidRDefault="00684F2C" w:rsidP="00684F2C">
      <w:pPr>
        <w:spacing w:after="0" w:line="240" w:lineRule="auto"/>
        <w:jc w:val="both"/>
        <w:rPr>
          <w:rStyle w:val="12"/>
          <w:rFonts w:ascii="Times New Roman" w:hAnsi="Times New Roman"/>
          <w:i w:val="0"/>
          <w:iCs w:val="0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педагогическое наблюдение, опрос, контрольное занятие.</w:t>
      </w:r>
    </w:p>
    <w:p w14:paraId="4DDC4E2B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jc w:val="both"/>
        <w:rPr>
          <w:rStyle w:val="102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</w:rPr>
      </w:pPr>
    </w:p>
    <w:p w14:paraId="17AFA968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b/>
          <w:bCs/>
          <w:i/>
          <w:iCs/>
          <w:sz w:val="24"/>
          <w:szCs w:val="24"/>
        </w:rPr>
        <w:t xml:space="preserve">Итоговый контроль </w:t>
      </w:r>
      <w:r w:rsidRPr="000C13DC">
        <w:rPr>
          <w:rFonts w:ascii="Times New Roman" w:hAnsi="Times New Roman"/>
          <w:sz w:val="24"/>
          <w:szCs w:val="24"/>
        </w:rPr>
        <w:t>(в конце учебного года)</w:t>
      </w:r>
    </w:p>
    <w:p w14:paraId="4902AFD5" w14:textId="77777777" w:rsidR="00684F2C" w:rsidRPr="000C13DC" w:rsidRDefault="00684F2C" w:rsidP="00684F2C">
      <w:pPr>
        <w:pStyle w:val="31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Цель: определение результатов изучения образовательной программы, степени освоения ЗУН.</w:t>
      </w:r>
    </w:p>
    <w:p w14:paraId="072048F0" w14:textId="77777777" w:rsidR="00684F2C" w:rsidRPr="000C13DC" w:rsidRDefault="00684F2C" w:rsidP="00684F2C">
      <w:pPr>
        <w:spacing w:after="0" w:line="240" w:lineRule="auto"/>
        <w:jc w:val="both"/>
        <w:rPr>
          <w:rStyle w:val="12"/>
          <w:rFonts w:ascii="Times New Roman" w:hAnsi="Times New Roman"/>
          <w:i w:val="0"/>
          <w:iCs w:val="0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Формы контроля: собеседование с психологом, педагогическое наблюдение, беседа, опрос, открытое занятие, итоговое занятие-мюзикл.</w:t>
      </w:r>
    </w:p>
    <w:p w14:paraId="7C9AC865" w14:textId="77777777" w:rsidR="00684F2C" w:rsidRPr="000C13DC" w:rsidRDefault="00684F2C" w:rsidP="00684F2C">
      <w:pPr>
        <w:pStyle w:val="31"/>
        <w:shd w:val="clear" w:color="auto" w:fill="auto"/>
        <w:tabs>
          <w:tab w:val="left" w:pos="562"/>
        </w:tabs>
        <w:spacing w:line="240" w:lineRule="auto"/>
        <w:ind w:left="28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906C725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3DC">
        <w:rPr>
          <w:rFonts w:ascii="Times New Roman" w:hAnsi="Times New Roman"/>
          <w:b/>
          <w:i/>
          <w:color w:val="000000"/>
          <w:sz w:val="24"/>
          <w:szCs w:val="24"/>
        </w:rPr>
        <w:t xml:space="preserve">Формы оценки результативности: </w:t>
      </w:r>
    </w:p>
    <w:p w14:paraId="7412CB67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hAnsi="Times New Roman"/>
          <w:sz w:val="24"/>
          <w:szCs w:val="24"/>
        </w:rPr>
        <w:t>- участие в различных конкурсах, предметной олимпиаде различного уровня (в том числе в сети Интернет);</w:t>
      </w:r>
    </w:p>
    <w:p w14:paraId="10121D04" w14:textId="77777777" w:rsidR="00684F2C" w:rsidRPr="000C13DC" w:rsidRDefault="00684F2C" w:rsidP="00684F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3DC">
        <w:rPr>
          <w:rFonts w:ascii="Times New Roman" w:eastAsia="Times New Roman" w:hAnsi="Times New Roman"/>
          <w:sz w:val="24"/>
          <w:szCs w:val="24"/>
        </w:rPr>
        <w:t>- индивидуальные достижения ребенка (результаты в продвижении в уровне освоения программы в сравнении с его же предыдущим уровнем).</w:t>
      </w:r>
    </w:p>
    <w:p w14:paraId="21EFD9D4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13DC">
        <w:rPr>
          <w:rFonts w:ascii="Times New Roman" w:eastAsia="Times New Roman" w:hAnsi="Times New Roman"/>
          <w:sz w:val="24"/>
          <w:szCs w:val="24"/>
        </w:rPr>
        <w:t>- участие в мюзикле на английском языке в форме открытого занятия для родителей.</w:t>
      </w:r>
    </w:p>
    <w:p w14:paraId="09845669" w14:textId="77777777" w:rsidR="00684F2C" w:rsidRPr="000C13DC" w:rsidRDefault="00684F2C" w:rsidP="00684F2C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684F2C" w:rsidRPr="000C13DC" w:rsidSect="00CB43CC">
          <w:footerReference w:type="default" r:id="rId6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 w:rsidRPr="000C13DC">
        <w:rPr>
          <w:rFonts w:ascii="Times New Roman" w:hAnsi="Times New Roman" w:cs="Times New Roman"/>
          <w:sz w:val="24"/>
          <w:szCs w:val="24"/>
        </w:rPr>
        <w:br/>
      </w:r>
    </w:p>
    <w:p w14:paraId="34F3BD0E" w14:textId="77777777" w:rsidR="00684F2C" w:rsidRDefault="00684F2C" w:rsidP="00684F2C">
      <w:pPr>
        <w:spacing w:after="0" w:line="240" w:lineRule="auto"/>
        <w:ind w:firstLine="709"/>
        <w:contextualSpacing/>
        <w:jc w:val="center"/>
        <w:rPr>
          <w:rStyle w:val="11"/>
          <w:rFonts w:ascii="Times New Roman" w:hAnsi="Times New Roman"/>
          <w:b/>
          <w:sz w:val="24"/>
          <w:szCs w:val="24"/>
        </w:rPr>
      </w:pPr>
      <w:r w:rsidRPr="000C13DC">
        <w:rPr>
          <w:rStyle w:val="11"/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14:paraId="05A8A3CC" w14:textId="77777777" w:rsidR="00684F2C" w:rsidRPr="000C13DC" w:rsidRDefault="00684F2C" w:rsidP="00684F2C">
      <w:pPr>
        <w:spacing w:after="0" w:line="240" w:lineRule="auto"/>
        <w:ind w:firstLine="709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</w:p>
    <w:p w14:paraId="31A07731" w14:textId="77777777" w:rsidR="00684F2C" w:rsidRDefault="00684F2C" w:rsidP="00684F2C">
      <w:pPr>
        <w:spacing w:after="0" w:line="240" w:lineRule="auto"/>
        <w:ind w:firstLine="709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/>
          <w:b/>
          <w:sz w:val="24"/>
          <w:szCs w:val="24"/>
        </w:rPr>
        <w:t>Нормативно-правовое обеспечение программы</w:t>
      </w:r>
    </w:p>
    <w:p w14:paraId="74096179" w14:textId="77777777" w:rsidR="00684F2C" w:rsidRPr="002122E9" w:rsidRDefault="00684F2C" w:rsidP="00684F2C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2E9">
        <w:rPr>
          <w:rFonts w:ascii="Times New Roman" w:hAnsi="Times New Roman"/>
          <w:sz w:val="24"/>
          <w:szCs w:val="24"/>
        </w:rPr>
        <w:t>Федеральный закон об образовании в Российской Федерации от 29.12.2012 №273-ФЗ (с изменениями и дополнениями)</w:t>
      </w:r>
    </w:p>
    <w:p w14:paraId="26ED5485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9D04C01" w14:textId="77777777" w:rsidR="00684F2C" w:rsidRPr="007D7D39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4700AC76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>Приказ Мин</w:t>
      </w:r>
      <w:r>
        <w:rPr>
          <w:rFonts w:ascii="Times New Roman" w:hAnsi="Times New Roman"/>
          <w:sz w:val="24"/>
          <w:szCs w:val="24"/>
        </w:rPr>
        <w:t>истерства просвещения</w:t>
      </w:r>
      <w:r w:rsidRPr="007D7D39">
        <w:rPr>
          <w:rFonts w:ascii="Times New Roman" w:hAnsi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7FE50C7F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DFDFD"/>
        </w:rPr>
      </w:pP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Концепция развития дополнительного образования детей до 2030</w:t>
      </w:r>
      <w:r>
        <w:rPr>
          <w:rFonts w:ascii="Times New Roman" w:hAnsi="Times New Roman"/>
          <w:bCs/>
          <w:sz w:val="24"/>
          <w:szCs w:val="24"/>
          <w:shd w:val="clear" w:color="auto" w:fill="FDFDFD"/>
        </w:rPr>
        <w:t xml:space="preserve"> </w:t>
      </w: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года.</w:t>
      </w:r>
      <w:r>
        <w:rPr>
          <w:rFonts w:ascii="Times New Roman" w:hAnsi="Times New Roman"/>
          <w:bCs/>
          <w:sz w:val="24"/>
          <w:szCs w:val="24"/>
          <w:shd w:val="clear" w:color="auto" w:fill="FDFDFD"/>
        </w:rPr>
        <w:t xml:space="preserve"> </w:t>
      </w: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Утверждена распоряжением Правительства Российской Федерации от</w:t>
      </w:r>
      <w:r>
        <w:rPr>
          <w:rFonts w:ascii="Times New Roman" w:hAnsi="Times New Roman"/>
          <w:bCs/>
          <w:sz w:val="24"/>
          <w:szCs w:val="24"/>
          <w:shd w:val="clear" w:color="auto" w:fill="FDFDFD"/>
        </w:rPr>
        <w:t xml:space="preserve"> </w:t>
      </w: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31</w:t>
      </w:r>
      <w:r>
        <w:rPr>
          <w:rFonts w:ascii="Times New Roman" w:hAnsi="Times New Roman"/>
          <w:bCs/>
          <w:sz w:val="24"/>
          <w:szCs w:val="24"/>
          <w:shd w:val="clear" w:color="auto" w:fill="FDFDFD"/>
        </w:rPr>
        <w:t xml:space="preserve"> </w:t>
      </w: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марта 2022</w:t>
      </w:r>
      <w:r>
        <w:rPr>
          <w:rFonts w:ascii="Times New Roman" w:hAnsi="Times New Roman"/>
          <w:bCs/>
          <w:sz w:val="24"/>
          <w:szCs w:val="24"/>
          <w:shd w:val="clear" w:color="auto" w:fill="FDFDFD"/>
        </w:rPr>
        <w:t xml:space="preserve"> </w:t>
      </w:r>
      <w:r w:rsidRPr="00511248">
        <w:rPr>
          <w:rFonts w:ascii="Times New Roman" w:hAnsi="Times New Roman"/>
          <w:bCs/>
          <w:sz w:val="24"/>
          <w:szCs w:val="24"/>
          <w:shd w:val="clear" w:color="auto" w:fill="FDFDFD"/>
        </w:rPr>
        <w:t>г. №678-р.</w:t>
      </w:r>
    </w:p>
    <w:p w14:paraId="111D57FB" w14:textId="77777777" w:rsidR="00684F2C" w:rsidRPr="0013313F" w:rsidRDefault="00684F2C" w:rsidP="00684F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13313F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2020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2DC4E4C4" w14:textId="77777777" w:rsidR="00684F2C" w:rsidRDefault="00684F2C" w:rsidP="00684F2C">
      <w:pPr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75890FF6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D39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/>
          <w:sz w:val="24"/>
          <w:szCs w:val="24"/>
        </w:rPr>
        <w:t>27 июля 2022 г. №629</w:t>
      </w:r>
      <w:r w:rsidRPr="007D7D39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6364BA0" w14:textId="77777777" w:rsidR="00684F2C" w:rsidRPr="007D7D39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0C000B53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D7D39">
        <w:rPr>
          <w:rFonts w:ascii="Times New Roman" w:hAnsi="Times New Roman"/>
          <w:sz w:val="24"/>
          <w:szCs w:val="24"/>
          <w:shd w:val="clear" w:color="auto" w:fill="FFFFFF"/>
        </w:rPr>
        <w:t>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78BF2C97" w14:textId="77777777" w:rsidR="00684F2C" w:rsidRDefault="00684F2C" w:rsidP="00684F2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591E9AF5" w14:textId="77777777" w:rsidR="00684F2C" w:rsidRPr="0013313F" w:rsidRDefault="00684F2C" w:rsidP="00684F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13313F">
        <w:rPr>
          <w:rFonts w:ascii="Times New Roman" w:hAnsi="Times New Roman"/>
          <w:sz w:val="24"/>
          <w:szCs w:val="24"/>
        </w:rPr>
        <w:t>Методические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062B9DD2" w14:textId="77777777" w:rsidR="00684F2C" w:rsidRDefault="00684F2C" w:rsidP="00684F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МБУДО «ЦДТ пос.Дербышки»</w:t>
      </w:r>
    </w:p>
    <w:p w14:paraId="52523B95" w14:textId="77777777" w:rsidR="00684F2C" w:rsidRPr="000C13DC" w:rsidRDefault="00684F2C" w:rsidP="00684F2C">
      <w:pPr>
        <w:spacing w:after="0" w:line="240" w:lineRule="auto"/>
        <w:ind w:firstLine="709"/>
        <w:contextualSpacing/>
        <w:jc w:val="both"/>
        <w:rPr>
          <w:rStyle w:val="11"/>
          <w:rFonts w:ascii="Times New Roman" w:hAnsi="Times New Roman"/>
          <w:b/>
          <w:sz w:val="24"/>
          <w:szCs w:val="24"/>
        </w:rPr>
      </w:pPr>
    </w:p>
    <w:p w14:paraId="37C4A91B" w14:textId="77777777" w:rsidR="00684F2C" w:rsidRPr="000C13DC" w:rsidRDefault="00684F2C" w:rsidP="00684F2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C13DC">
        <w:rPr>
          <w:rFonts w:ascii="Times New Roman" w:hAnsi="Times New Roman"/>
          <w:b/>
          <w:sz w:val="24"/>
          <w:szCs w:val="24"/>
        </w:rPr>
        <w:t>Список литературы, используемой педагогом:</w:t>
      </w:r>
    </w:p>
    <w:p w14:paraId="0E9852D1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В. Н. Мещерякова «Я умею петь по-английски. Игры». ОАО ПИК «Идел-Пресс», Казань, 2009</w:t>
      </w:r>
    </w:p>
    <w:p w14:paraId="04ADE5E2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В. Н. Мещерякова «Я умею петь по-английски. Мюзиклы». ОАО ПИК «Идел-Пресс», Казань, 2009</w:t>
      </w:r>
    </w:p>
    <w:p w14:paraId="1E58CD4B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lastRenderedPageBreak/>
        <w:t>В. Н. Мещерякова Устный вводный курс английского языка «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13DC">
        <w:rPr>
          <w:rFonts w:ascii="Times New Roman" w:hAnsi="Times New Roman" w:cs="Times New Roman"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0C13DC">
        <w:rPr>
          <w:rFonts w:ascii="Times New Roman" w:hAnsi="Times New Roman" w:cs="Times New Roman"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SPEAK</w:t>
      </w:r>
      <w:r w:rsidRPr="000C13DC">
        <w:rPr>
          <w:rFonts w:ascii="Times New Roman" w:hAnsi="Times New Roman" w:cs="Times New Roman"/>
          <w:sz w:val="24"/>
          <w:szCs w:val="24"/>
        </w:rPr>
        <w:t>» / Учебное пособие. / 1 ступень комплекта пособий «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13DC">
        <w:rPr>
          <w:rFonts w:ascii="Times New Roman" w:hAnsi="Times New Roman" w:cs="Times New Roman"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LOVE</w:t>
      </w:r>
      <w:r w:rsidRPr="000C13DC">
        <w:rPr>
          <w:rFonts w:ascii="Times New Roman" w:hAnsi="Times New Roman" w:cs="Times New Roman"/>
          <w:sz w:val="24"/>
          <w:szCs w:val="24"/>
        </w:rPr>
        <w:t xml:space="preserve"> </w:t>
      </w:r>
      <w:r w:rsidRPr="000C13DC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C13DC">
        <w:rPr>
          <w:rFonts w:ascii="Times New Roman" w:hAnsi="Times New Roman" w:cs="Times New Roman"/>
          <w:sz w:val="24"/>
          <w:szCs w:val="24"/>
        </w:rPr>
        <w:t>» - Казань, 2012. – 100 с.</w:t>
      </w:r>
    </w:p>
    <w:p w14:paraId="4FC886F1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Настольная книга преподавателя иностранного языка: Справ. пособие/ Е.А. Маслынко, П.К. Бабинская и др. – Мн.: Высш. шк.,1992</w:t>
      </w:r>
    </w:p>
    <w:p w14:paraId="5AEDBD71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Открытые уроки и праздники на английском языке в детском саду и школе / авт.-сост. В.Г. Миронова. – Изд. 2-е. – Ростов н/Д : Феникс, 2008. – 187 с.</w:t>
      </w:r>
    </w:p>
    <w:p w14:paraId="6D89757C" w14:textId="77777777" w:rsidR="00684F2C" w:rsidRPr="000C13DC" w:rsidRDefault="00684F2C" w:rsidP="00684F2C">
      <w:pPr>
        <w:pStyle w:val="a7"/>
        <w:widowControl/>
        <w:numPr>
          <w:ilvl w:val="0"/>
          <w:numId w:val="3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3DC">
        <w:rPr>
          <w:rFonts w:ascii="Times New Roman" w:hAnsi="Times New Roman" w:cs="Times New Roman"/>
          <w:sz w:val="24"/>
          <w:szCs w:val="24"/>
        </w:rPr>
        <w:t>Пассов Е.И. урок иностранного языка.- Ростов н/Д: Феникс; М : Глосса-Пресс, 2010. – 640 с. – (Настольная книга преподавателя иностранного языка)</w:t>
      </w:r>
    </w:p>
    <w:p w14:paraId="4D6D034B" w14:textId="77777777" w:rsidR="00684F2C" w:rsidRDefault="00684F2C" w:rsidP="00684F2C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2427CA" w14:textId="77777777" w:rsidR="00684F2C" w:rsidRPr="00D0348E" w:rsidRDefault="00684F2C" w:rsidP="00684F2C">
      <w:pPr>
        <w:pStyle w:val="a7"/>
        <w:widowControl/>
        <w:autoSpaceDE/>
        <w:autoSpaceDN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D0348E">
        <w:rPr>
          <w:rFonts w:ascii="Times New Roman" w:hAnsi="Times New Roman" w:cs="Times New Roman"/>
          <w:b/>
          <w:sz w:val="24"/>
          <w:szCs w:val="28"/>
        </w:rPr>
        <w:t>Используемые интернет ресурсы.</w:t>
      </w:r>
    </w:p>
    <w:p w14:paraId="08175E88" w14:textId="77777777" w:rsidR="00684F2C" w:rsidRPr="00D0348E" w:rsidRDefault="00684F2C" w:rsidP="00684F2C">
      <w:pPr>
        <w:numPr>
          <w:ilvl w:val="0"/>
          <w:numId w:val="3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hyperlink r:id="rId7" w:history="1"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https://busyteacher.org/</w:t>
        </w:r>
      </w:hyperlink>
      <w:r w:rsidRPr="00D0348E">
        <w:rPr>
          <w:rFonts w:ascii="Times New Roman" w:hAnsi="Times New Roman"/>
          <w:b/>
          <w:sz w:val="24"/>
          <w:szCs w:val="24"/>
        </w:rPr>
        <w:t xml:space="preserve"> </w:t>
      </w:r>
      <w:r w:rsidRPr="00D0348E">
        <w:rPr>
          <w:rFonts w:ascii="Times New Roman" w:hAnsi="Times New Roman"/>
          <w:b/>
          <w:color w:val="000000"/>
          <w:sz w:val="24"/>
          <w:szCs w:val="24"/>
        </w:rPr>
        <w:t>постеры и полезные статьи по методике преподавания или возрастной психологии</w:t>
      </w:r>
    </w:p>
    <w:p w14:paraId="03923B56" w14:textId="77777777" w:rsidR="00684F2C" w:rsidRPr="00D0348E" w:rsidRDefault="00684F2C" w:rsidP="00684F2C">
      <w:pPr>
        <w:numPr>
          <w:ilvl w:val="0"/>
          <w:numId w:val="3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hyperlink r:id="rId8" w:history="1"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https://learnenglishkids.britishcouncil.org/</w:t>
        </w:r>
      </w:hyperlink>
      <w:r w:rsidRPr="00D0348E">
        <w:rPr>
          <w:rFonts w:ascii="Times New Roman" w:hAnsi="Times New Roman"/>
          <w:b/>
          <w:sz w:val="24"/>
          <w:szCs w:val="24"/>
        </w:rPr>
        <w:t xml:space="preserve"> </w:t>
      </w:r>
      <w:r w:rsidRPr="00D0348E">
        <w:rPr>
          <w:rFonts w:ascii="Times New Roman" w:hAnsi="Times New Roman"/>
          <w:b/>
          <w:color w:val="000000"/>
          <w:sz w:val="24"/>
          <w:szCs w:val="24"/>
        </w:rPr>
        <w:t>видео с субтитрами и заданиями к ним</w:t>
      </w:r>
    </w:p>
    <w:p w14:paraId="1BFB0100" w14:textId="77777777" w:rsidR="00684F2C" w:rsidRPr="00D0348E" w:rsidRDefault="00684F2C" w:rsidP="00684F2C">
      <w:pPr>
        <w:numPr>
          <w:ilvl w:val="0"/>
          <w:numId w:val="3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hyperlink r:id="rId9" w:history="1"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https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://</w:t>
        </w:r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-</w:t>
        </w:r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love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-</w:t>
        </w:r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english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.</w:t>
        </w:r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ru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/</w:t>
        </w:r>
      </w:hyperlink>
      <w:r w:rsidRPr="00D0348E">
        <w:rPr>
          <w:rFonts w:ascii="Times New Roman" w:hAnsi="Times New Roman"/>
          <w:b/>
          <w:sz w:val="24"/>
          <w:szCs w:val="24"/>
        </w:rPr>
        <w:t xml:space="preserve">  сайт Мещеряковой В.Н.</w:t>
      </w:r>
    </w:p>
    <w:p w14:paraId="07621DAB" w14:textId="77777777" w:rsidR="00684F2C" w:rsidRPr="00D0348E" w:rsidRDefault="00684F2C" w:rsidP="00684F2C">
      <w:pPr>
        <w:numPr>
          <w:ilvl w:val="0"/>
          <w:numId w:val="3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hyperlink r:id="rId10" w:history="1">
        <w:r w:rsidRPr="00D0348E">
          <w:rPr>
            <w:rStyle w:val="ac"/>
            <w:rFonts w:ascii="Times New Roman" w:hAnsi="Times New Roman"/>
            <w:b/>
            <w:sz w:val="21"/>
            <w:szCs w:val="21"/>
            <w:shd w:val="clear" w:color="auto" w:fill="FFFFFF"/>
            <w:lang w:val="en-US"/>
          </w:rPr>
          <w:t>https</w:t>
        </w:r>
        <w:r w:rsidRPr="00D0348E">
          <w:rPr>
            <w:rStyle w:val="ac"/>
            <w:rFonts w:ascii="Times New Roman" w:hAnsi="Times New Roman"/>
            <w:b/>
            <w:sz w:val="21"/>
            <w:szCs w:val="21"/>
            <w:shd w:val="clear" w:color="auto" w:fill="FFFFFF"/>
          </w:rPr>
          <w:t>://gogolovesenglish.com</w:t>
        </w:r>
      </w:hyperlink>
      <w:r w:rsidRPr="00D0348E">
        <w:rPr>
          <w:rFonts w:ascii="Times New Roman" w:hAnsi="Times New Roman"/>
          <w:b/>
          <w:color w:val="353C41"/>
          <w:sz w:val="21"/>
          <w:szCs w:val="21"/>
          <w:shd w:val="clear" w:color="auto" w:fill="FFFFFF"/>
        </w:rPr>
        <w:t xml:space="preserve">  </w:t>
      </w:r>
      <w:r w:rsidRPr="00D034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- знакомство с алфавитом</w:t>
      </w:r>
      <w:r w:rsidRPr="00D0348E">
        <w:rPr>
          <w:rFonts w:ascii="Times New Roman" w:hAnsi="Times New Roman"/>
          <w:b/>
          <w:color w:val="353C41"/>
          <w:sz w:val="21"/>
          <w:szCs w:val="21"/>
          <w:shd w:val="clear" w:color="auto" w:fill="FFFFFF"/>
        </w:rPr>
        <w:t xml:space="preserve"> </w:t>
      </w:r>
    </w:p>
    <w:p w14:paraId="5A18D33B" w14:textId="77777777" w:rsidR="00684F2C" w:rsidRPr="00D0348E" w:rsidRDefault="00684F2C" w:rsidP="00684F2C">
      <w:pPr>
        <w:numPr>
          <w:ilvl w:val="0"/>
          <w:numId w:val="33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hyperlink r:id="rId11" w:history="1">
        <w:r w:rsidRPr="00D0348E">
          <w:rPr>
            <w:rStyle w:val="ac"/>
            <w:rFonts w:ascii="Times New Roman" w:hAnsi="Times New Roman"/>
            <w:b/>
            <w:sz w:val="24"/>
            <w:szCs w:val="24"/>
            <w:lang w:val="en-US"/>
          </w:rPr>
          <w:t>https</w:t>
        </w:r>
        <w:r w:rsidRPr="00D0348E">
          <w:rPr>
            <w:rStyle w:val="ac"/>
            <w:rFonts w:ascii="Times New Roman" w:hAnsi="Times New Roman"/>
            <w:b/>
            <w:sz w:val="24"/>
            <w:szCs w:val="24"/>
          </w:rPr>
          <w:t>://</w:t>
        </w:r>
        <w:r w:rsidRPr="00D0348E">
          <w:rPr>
            <w:rStyle w:val="ac"/>
            <w:rFonts w:ascii="Times New Roman" w:hAnsi="Times New Roman"/>
            <w:b/>
            <w:sz w:val="21"/>
            <w:szCs w:val="21"/>
            <w:shd w:val="clear" w:color="auto" w:fill="FFFFFF"/>
          </w:rPr>
          <w:t>usembassy.ru/english.htm</w:t>
        </w:r>
      </w:hyperlink>
      <w:r w:rsidRPr="00D0348E">
        <w:rPr>
          <w:rFonts w:ascii="Times New Roman" w:hAnsi="Times New Roman"/>
          <w:b/>
          <w:color w:val="353C41"/>
          <w:sz w:val="21"/>
          <w:szCs w:val="21"/>
          <w:shd w:val="clear" w:color="auto" w:fill="FFFFFF"/>
        </w:rPr>
        <w:t xml:space="preserve"> </w:t>
      </w:r>
      <w:r w:rsidRPr="00D034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сайт для учителей английского языка</w:t>
      </w:r>
    </w:p>
    <w:p w14:paraId="62F1E741" w14:textId="5ADE6BAA" w:rsidR="006808CE" w:rsidRDefault="006808CE" w:rsidP="00684F2C"/>
    <w:sectPr w:rsidR="0068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01AC" w14:textId="77777777" w:rsidR="0065553F" w:rsidRDefault="00684F2C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</w:t>
    </w:r>
    <w:r>
      <w:fldChar w:fldCharType="end"/>
    </w:r>
  </w:p>
  <w:p w14:paraId="66D8E93E" w14:textId="77777777" w:rsidR="0065553F" w:rsidRDefault="00684F2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DF57" w14:textId="77777777" w:rsidR="0065553F" w:rsidRDefault="00684F2C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70</w:t>
    </w:r>
    <w:r>
      <w:fldChar w:fldCharType="end"/>
    </w:r>
  </w:p>
  <w:p w14:paraId="19D80FE2" w14:textId="77777777" w:rsidR="0065553F" w:rsidRDefault="00684F2C">
    <w:pPr>
      <w:pStyle w:val="a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3F31"/>
    <w:multiLevelType w:val="hybridMultilevel"/>
    <w:tmpl w:val="A4FCE310"/>
    <w:lvl w:ilvl="0" w:tplc="266085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E758EB"/>
    <w:multiLevelType w:val="hybridMultilevel"/>
    <w:tmpl w:val="5AFC0A5E"/>
    <w:lvl w:ilvl="0" w:tplc="2C3447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1226CE"/>
    <w:multiLevelType w:val="hybridMultilevel"/>
    <w:tmpl w:val="CFAEF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D26A8"/>
    <w:multiLevelType w:val="hybridMultilevel"/>
    <w:tmpl w:val="7DE0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26D16"/>
    <w:multiLevelType w:val="hybridMultilevel"/>
    <w:tmpl w:val="16981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A1316"/>
    <w:multiLevelType w:val="hybridMultilevel"/>
    <w:tmpl w:val="3CE69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42A8D"/>
    <w:multiLevelType w:val="hybridMultilevel"/>
    <w:tmpl w:val="E61C70CE"/>
    <w:lvl w:ilvl="0" w:tplc="EDE88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45DCA"/>
    <w:multiLevelType w:val="multilevel"/>
    <w:tmpl w:val="B63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509B5"/>
    <w:multiLevelType w:val="multilevel"/>
    <w:tmpl w:val="30E8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9D3E37"/>
    <w:multiLevelType w:val="hybridMultilevel"/>
    <w:tmpl w:val="ABF202D8"/>
    <w:lvl w:ilvl="0" w:tplc="84EE298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684326"/>
    <w:multiLevelType w:val="hybridMultilevel"/>
    <w:tmpl w:val="D29082E6"/>
    <w:lvl w:ilvl="0" w:tplc="50AC44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4D0334"/>
    <w:multiLevelType w:val="hybridMultilevel"/>
    <w:tmpl w:val="986CD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3388F"/>
    <w:multiLevelType w:val="hybridMultilevel"/>
    <w:tmpl w:val="AA4804A0"/>
    <w:lvl w:ilvl="0" w:tplc="AF1A115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9A4F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3B2C71"/>
    <w:multiLevelType w:val="hybridMultilevel"/>
    <w:tmpl w:val="5B38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01733"/>
    <w:multiLevelType w:val="hybridMultilevel"/>
    <w:tmpl w:val="9C0A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264EA"/>
    <w:multiLevelType w:val="hybridMultilevel"/>
    <w:tmpl w:val="43D80742"/>
    <w:lvl w:ilvl="0" w:tplc="266085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D1CE3"/>
    <w:multiLevelType w:val="hybridMultilevel"/>
    <w:tmpl w:val="CD9671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38217D"/>
    <w:multiLevelType w:val="multilevel"/>
    <w:tmpl w:val="2F2AE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E9942E7"/>
    <w:multiLevelType w:val="hybridMultilevel"/>
    <w:tmpl w:val="213A1C82"/>
    <w:lvl w:ilvl="0" w:tplc="1DCA221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E3265"/>
    <w:multiLevelType w:val="multilevel"/>
    <w:tmpl w:val="2F2AE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3BD61E9"/>
    <w:multiLevelType w:val="hybridMultilevel"/>
    <w:tmpl w:val="E55CB7D6"/>
    <w:lvl w:ilvl="0" w:tplc="DEE8F7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3D0CAB"/>
    <w:multiLevelType w:val="hybridMultilevel"/>
    <w:tmpl w:val="6394B88C"/>
    <w:lvl w:ilvl="0" w:tplc="266085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6D74"/>
    <w:multiLevelType w:val="hybridMultilevel"/>
    <w:tmpl w:val="05C0D798"/>
    <w:lvl w:ilvl="0" w:tplc="837C8EE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A95D45"/>
    <w:multiLevelType w:val="hybridMultilevel"/>
    <w:tmpl w:val="4BE067D4"/>
    <w:lvl w:ilvl="0" w:tplc="CDD4E9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F732DB3"/>
    <w:multiLevelType w:val="hybridMultilevel"/>
    <w:tmpl w:val="B22E33C6"/>
    <w:lvl w:ilvl="0" w:tplc="B3FC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758CE"/>
    <w:multiLevelType w:val="hybridMultilevel"/>
    <w:tmpl w:val="23D29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94289"/>
    <w:multiLevelType w:val="hybridMultilevel"/>
    <w:tmpl w:val="31D2A040"/>
    <w:lvl w:ilvl="0" w:tplc="5C0A6E9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6745A8F"/>
    <w:multiLevelType w:val="hybridMultilevel"/>
    <w:tmpl w:val="E982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614A8"/>
    <w:multiLevelType w:val="hybridMultilevel"/>
    <w:tmpl w:val="1452E11C"/>
    <w:lvl w:ilvl="0" w:tplc="8C8E985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092A87"/>
    <w:multiLevelType w:val="multilevel"/>
    <w:tmpl w:val="9C04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C07F3A"/>
    <w:multiLevelType w:val="hybridMultilevel"/>
    <w:tmpl w:val="4DC28E5C"/>
    <w:lvl w:ilvl="0" w:tplc="84EE298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B7DE7"/>
    <w:multiLevelType w:val="hybridMultilevel"/>
    <w:tmpl w:val="C53C215E"/>
    <w:lvl w:ilvl="0" w:tplc="2660856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355069"/>
    <w:multiLevelType w:val="hybridMultilevel"/>
    <w:tmpl w:val="306E4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CA2AD9"/>
    <w:multiLevelType w:val="hybridMultilevel"/>
    <w:tmpl w:val="29E00454"/>
    <w:lvl w:ilvl="0" w:tplc="DEE8F7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4147FDB"/>
    <w:multiLevelType w:val="hybridMultilevel"/>
    <w:tmpl w:val="75F6F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A7860"/>
    <w:multiLevelType w:val="hybridMultilevel"/>
    <w:tmpl w:val="5CE2C768"/>
    <w:lvl w:ilvl="0" w:tplc="6B8A1F7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57A18A7"/>
    <w:multiLevelType w:val="hybridMultilevel"/>
    <w:tmpl w:val="F9B6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43D1F"/>
    <w:multiLevelType w:val="hybridMultilevel"/>
    <w:tmpl w:val="F7DC7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23"/>
  </w:num>
  <w:num w:numId="4">
    <w:abstractNumId w:val="10"/>
  </w:num>
  <w:num w:numId="5">
    <w:abstractNumId w:val="0"/>
  </w:num>
  <w:num w:numId="6">
    <w:abstractNumId w:val="1"/>
  </w:num>
  <w:num w:numId="7">
    <w:abstractNumId w:val="36"/>
  </w:num>
  <w:num w:numId="8">
    <w:abstractNumId w:val="28"/>
  </w:num>
  <w:num w:numId="9">
    <w:abstractNumId w:val="20"/>
  </w:num>
  <w:num w:numId="10">
    <w:abstractNumId w:val="34"/>
  </w:num>
  <w:num w:numId="11">
    <w:abstractNumId w:val="12"/>
  </w:num>
  <w:num w:numId="12">
    <w:abstractNumId w:val="17"/>
  </w:num>
  <w:num w:numId="13">
    <w:abstractNumId w:val="24"/>
  </w:num>
  <w:num w:numId="14">
    <w:abstractNumId w:val="18"/>
  </w:num>
  <w:num w:numId="15">
    <w:abstractNumId w:val="6"/>
  </w:num>
  <w:num w:numId="16">
    <w:abstractNumId w:val="8"/>
  </w:num>
  <w:num w:numId="17">
    <w:abstractNumId w:val="7"/>
  </w:num>
  <w:num w:numId="18">
    <w:abstractNumId w:val="9"/>
  </w:num>
  <w:num w:numId="19">
    <w:abstractNumId w:val="31"/>
  </w:num>
  <w:num w:numId="20">
    <w:abstractNumId w:val="25"/>
  </w:num>
  <w:num w:numId="21">
    <w:abstractNumId w:val="27"/>
  </w:num>
  <w:num w:numId="22">
    <w:abstractNumId w:val="35"/>
  </w:num>
  <w:num w:numId="23">
    <w:abstractNumId w:val="16"/>
  </w:num>
  <w:num w:numId="24">
    <w:abstractNumId w:val="37"/>
  </w:num>
  <w:num w:numId="25">
    <w:abstractNumId w:val="19"/>
  </w:num>
  <w:num w:numId="26">
    <w:abstractNumId w:val="13"/>
  </w:num>
  <w:num w:numId="27">
    <w:abstractNumId w:val="32"/>
  </w:num>
  <w:num w:numId="28">
    <w:abstractNumId w:val="15"/>
  </w:num>
  <w:num w:numId="29">
    <w:abstractNumId w:val="21"/>
  </w:num>
  <w:num w:numId="30">
    <w:abstractNumId w:val="14"/>
  </w:num>
  <w:num w:numId="31">
    <w:abstractNumId w:val="29"/>
  </w:num>
  <w:num w:numId="32">
    <w:abstractNumId w:val="11"/>
  </w:num>
  <w:num w:numId="33">
    <w:abstractNumId w:val="5"/>
  </w:num>
  <w:num w:numId="34">
    <w:abstractNumId w:val="4"/>
  </w:num>
  <w:num w:numId="35">
    <w:abstractNumId w:val="3"/>
  </w:num>
  <w:num w:numId="36">
    <w:abstractNumId w:val="33"/>
  </w:num>
  <w:num w:numId="37">
    <w:abstractNumId w:val="30"/>
  </w:num>
  <w:num w:numId="3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8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2C"/>
    <w:rsid w:val="006808CE"/>
    <w:rsid w:val="0068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954B"/>
  <w15:chartTrackingRefBased/>
  <w15:docId w15:val="{3C67DA2E-2B27-4414-AE8B-065D96CC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F2C"/>
    <w:pPr>
      <w:spacing w:after="200" w:line="276" w:lineRule="auto"/>
    </w:pPr>
    <w:rPr>
      <w:rFonts w:ascii="Calibri" w:eastAsia="Calibri" w:hAnsi="Calibri" w:cs="Times New Roman"/>
      <w:sz w:val="22"/>
      <w:szCs w:val="48"/>
    </w:rPr>
  </w:style>
  <w:style w:type="paragraph" w:styleId="1">
    <w:name w:val="heading 1"/>
    <w:basedOn w:val="a"/>
    <w:link w:val="10"/>
    <w:uiPriority w:val="9"/>
    <w:qFormat/>
    <w:rsid w:val="00684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F2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F2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F2C"/>
    <w:rPr>
      <w:rFonts w:eastAsia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4F2C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semiHidden/>
    <w:rsid w:val="00684F2C"/>
    <w:rPr>
      <w:rFonts w:ascii="Calibri" w:eastAsia="Times New Roman" w:hAnsi="Calibri" w:cs="Times New Roman"/>
      <w:b/>
      <w:bCs/>
      <w:szCs w:val="28"/>
      <w:lang w:val="x-none"/>
    </w:rPr>
  </w:style>
  <w:style w:type="character" w:customStyle="1" w:styleId="11">
    <w:name w:val="Основной текст1"/>
    <w:rsid w:val="00684F2C"/>
    <w:rPr>
      <w:rFonts w:ascii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styleId="a3">
    <w:name w:val="Strong"/>
    <w:uiPriority w:val="99"/>
    <w:qFormat/>
    <w:rsid w:val="00684F2C"/>
    <w:rPr>
      <w:b/>
      <w:bCs/>
    </w:rPr>
  </w:style>
  <w:style w:type="paragraph" w:styleId="a4">
    <w:basedOn w:val="a"/>
    <w:next w:val="a5"/>
    <w:uiPriority w:val="99"/>
    <w:rsid w:val="00684F2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c0">
    <w:name w:val="c0"/>
    <w:basedOn w:val="a0"/>
    <w:rsid w:val="00684F2C"/>
  </w:style>
  <w:style w:type="character" w:customStyle="1" w:styleId="5">
    <w:name w:val="Основной текст (5)"/>
    <w:rsid w:val="00684F2C"/>
    <w:rPr>
      <w:rFonts w:ascii="Sylfaen" w:hAnsi="Sylfaen" w:cs="Sylfaen"/>
      <w:i/>
      <w:iCs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_"/>
    <w:link w:val="31"/>
    <w:locked/>
    <w:rsid w:val="00684F2C"/>
    <w:rPr>
      <w:rFonts w:ascii="Sylfaen" w:hAnsi="Sylfaen" w:cs="Sylfae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6"/>
    <w:rsid w:val="00684F2C"/>
    <w:pPr>
      <w:widowControl w:val="0"/>
      <w:shd w:val="clear" w:color="auto" w:fill="FFFFFF"/>
      <w:spacing w:after="0" w:line="269" w:lineRule="exact"/>
      <w:jc w:val="center"/>
    </w:pPr>
    <w:rPr>
      <w:rFonts w:ascii="Sylfaen" w:eastAsiaTheme="minorHAnsi" w:hAnsi="Sylfaen" w:cs="Sylfae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rsid w:val="00684F2C"/>
  </w:style>
  <w:style w:type="paragraph" w:styleId="a7">
    <w:name w:val="List Paragraph"/>
    <w:basedOn w:val="a"/>
    <w:uiPriority w:val="34"/>
    <w:qFormat/>
    <w:rsid w:val="00684F2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="Times New Roman" w:cs="Calibri"/>
      <w:sz w:val="20"/>
      <w:szCs w:val="20"/>
      <w:lang w:eastAsia="ru-RU"/>
    </w:rPr>
  </w:style>
  <w:style w:type="character" w:customStyle="1" w:styleId="12">
    <w:name w:val="Основной текст + Курсив1"/>
    <w:aliases w:val="Интервал -1 pt2"/>
    <w:uiPriority w:val="99"/>
    <w:rsid w:val="00684F2C"/>
    <w:rPr>
      <w:rFonts w:ascii="Sylfaen" w:hAnsi="Sylfaen" w:cs="Sylfaen"/>
      <w:i/>
      <w:iCs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2">
    <w:name w:val="Основной текст + 102"/>
    <w:aliases w:val="5 pt3"/>
    <w:uiPriority w:val="99"/>
    <w:rsid w:val="00684F2C"/>
    <w:rPr>
      <w:rFonts w:ascii="Sylfaen" w:hAnsi="Sylfaen" w:cs="Sylfae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HTML">
    <w:name w:val="HTML Preformatted"/>
    <w:basedOn w:val="a"/>
    <w:link w:val="HTML0"/>
    <w:uiPriority w:val="99"/>
    <w:rsid w:val="00684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4F2C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c3c1">
    <w:name w:val="c3 c1"/>
    <w:basedOn w:val="a0"/>
    <w:uiPriority w:val="99"/>
    <w:rsid w:val="00684F2C"/>
  </w:style>
  <w:style w:type="paragraph" w:styleId="a8">
    <w:name w:val="No Spacing"/>
    <w:link w:val="a9"/>
    <w:uiPriority w:val="1"/>
    <w:qFormat/>
    <w:rsid w:val="00684F2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684F2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0"/>
      <w:lang w:val="x-none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84F2C"/>
    <w:rPr>
      <w:rFonts w:ascii="Calibri" w:eastAsia="Times New Roman" w:hAnsi="Calibri" w:cs="Times New Roman"/>
      <w:sz w:val="22"/>
      <w:szCs w:val="20"/>
      <w:lang w:val="x-none" w:eastAsia="ru-RU"/>
    </w:rPr>
  </w:style>
  <w:style w:type="character" w:styleId="ac">
    <w:name w:val="Hyperlink"/>
    <w:uiPriority w:val="99"/>
    <w:unhideWhenUsed/>
    <w:rsid w:val="00684F2C"/>
    <w:rPr>
      <w:color w:val="0000FF"/>
      <w:u w:val="single"/>
    </w:rPr>
  </w:style>
  <w:style w:type="character" w:customStyle="1" w:styleId="c3">
    <w:name w:val="c3"/>
    <w:basedOn w:val="a0"/>
    <w:rsid w:val="00684F2C"/>
  </w:style>
  <w:style w:type="character" w:customStyle="1" w:styleId="-1pt">
    <w:name w:val="Основной текст + Курсив;Интервал -1 pt"/>
    <w:rsid w:val="00684F2C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0pt">
    <w:name w:val="Основной текст (5) + Не курсив;Интервал 0 pt"/>
    <w:rsid w:val="00684F2C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rsid w:val="00684F2C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/>
      <w:sz w:val="27"/>
      <w:szCs w:val="27"/>
    </w:rPr>
  </w:style>
  <w:style w:type="table" w:styleId="ad">
    <w:name w:val="Table Grid"/>
    <w:basedOn w:val="a1"/>
    <w:uiPriority w:val="59"/>
    <w:rsid w:val="00684F2C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684F2C"/>
    <w:rPr>
      <w:rFonts w:ascii="Calibri" w:eastAsia="Times New Roman" w:hAnsi="Calibri" w:cs="Times New Roman"/>
      <w:sz w:val="2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4F2C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684F2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0">
    <w:name w:val="header"/>
    <w:basedOn w:val="a"/>
    <w:link w:val="af1"/>
    <w:uiPriority w:val="99"/>
    <w:semiHidden/>
    <w:unhideWhenUsed/>
    <w:rsid w:val="00684F2C"/>
    <w:pPr>
      <w:tabs>
        <w:tab w:val="center" w:pos="4677"/>
        <w:tab w:val="right" w:pos="9355"/>
      </w:tabs>
    </w:pPr>
    <w:rPr>
      <w:rFonts w:eastAsia="Times New Roman"/>
      <w:szCs w:val="22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684F2C"/>
    <w:rPr>
      <w:rFonts w:ascii="Calibri" w:eastAsia="Times New Roman" w:hAnsi="Calibri" w:cs="Times New Roman"/>
      <w:sz w:val="22"/>
      <w:lang w:val="x-none" w:eastAsia="x-none"/>
    </w:rPr>
  </w:style>
  <w:style w:type="character" w:customStyle="1" w:styleId="af2">
    <w:name w:val="Основной текст + Курсив"/>
    <w:aliases w:val="Интервал -1 pt"/>
    <w:rsid w:val="00684F2C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-3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5">
    <w:name w:val="Normal (Web)"/>
    <w:basedOn w:val="a"/>
    <w:uiPriority w:val="99"/>
    <w:semiHidden/>
    <w:unhideWhenUsed/>
    <w:rsid w:val="00684F2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kids.britishcouncil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syteacher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yperlink" Target="https://usembassy.ru/english.htm" TargetMode="External"/><Relationship Id="rId5" Type="http://schemas.openxmlformats.org/officeDocument/2006/relationships/footer" Target="footer1.xml"/><Relationship Id="rId10" Type="http://schemas.openxmlformats.org/officeDocument/2006/relationships/hyperlink" Target="https://gogolovesenglish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-love-engli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7829</Words>
  <Characters>44631</Characters>
  <Application>Microsoft Office Word</Application>
  <DocSecurity>0</DocSecurity>
  <Lines>371</Lines>
  <Paragraphs>104</Paragraphs>
  <ScaleCrop>false</ScaleCrop>
  <Company/>
  <LinksUpToDate>false</LinksUpToDate>
  <CharactersWithSpaces>52356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2025-08-25T16:52:00Z</dcterms:created>
  <dcterms:modified xsi:type="dcterms:W3CDTF">2025-08-25T16:52:00Z</dcterms:modified>
</cp:coreProperties>
</file>